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F3" w:rsidRPr="00173081" w:rsidRDefault="007F0756" w:rsidP="00DF53D8">
      <w:pPr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173081">
        <w:rPr>
          <w:rFonts w:ascii="黑体" w:eastAsia="黑体" w:hAnsi="黑体" w:hint="eastAsia"/>
          <w:b/>
          <w:bCs/>
          <w:color w:val="000000"/>
          <w:sz w:val="36"/>
          <w:szCs w:val="36"/>
        </w:rPr>
        <w:t>2021年上半年</w:t>
      </w:r>
      <w:r w:rsidR="00896253" w:rsidRPr="00173081">
        <w:rPr>
          <w:rFonts w:ascii="黑体" w:eastAsia="黑体" w:hAnsi="黑体" w:hint="eastAsia"/>
          <w:b/>
          <w:bCs/>
          <w:color w:val="000000"/>
          <w:sz w:val="36"/>
          <w:szCs w:val="36"/>
        </w:rPr>
        <w:t>开放本科</w:t>
      </w:r>
      <w:r w:rsidRPr="00173081">
        <w:rPr>
          <w:rFonts w:ascii="黑体" w:eastAsia="黑体" w:hAnsi="黑体" w:hint="eastAsia"/>
          <w:b/>
          <w:bCs/>
          <w:color w:val="000000"/>
          <w:sz w:val="36"/>
          <w:szCs w:val="36"/>
        </w:rPr>
        <w:t>各专业</w:t>
      </w:r>
      <w:r w:rsidR="00896253" w:rsidRPr="00173081">
        <w:rPr>
          <w:rFonts w:ascii="黑体" w:eastAsia="黑体" w:hAnsi="黑体" w:hint="eastAsia"/>
          <w:b/>
          <w:bCs/>
          <w:color w:val="000000"/>
          <w:sz w:val="36"/>
          <w:szCs w:val="36"/>
        </w:rPr>
        <w:t>学位英语</w:t>
      </w:r>
      <w:r w:rsidR="00006E3A" w:rsidRPr="00173081">
        <w:rPr>
          <w:rFonts w:ascii="黑体" w:eastAsia="黑体" w:hAnsi="黑体" w:hint="eastAsia"/>
          <w:b/>
          <w:bCs/>
          <w:color w:val="000000"/>
          <w:sz w:val="36"/>
          <w:szCs w:val="36"/>
        </w:rPr>
        <w:t>考试</w:t>
      </w:r>
      <w:r w:rsidR="00896253" w:rsidRPr="00173081">
        <w:rPr>
          <w:rFonts w:ascii="黑体" w:eastAsia="黑体" w:hAnsi="黑体" w:hint="eastAsia"/>
          <w:b/>
          <w:bCs/>
          <w:color w:val="000000"/>
          <w:sz w:val="36"/>
          <w:szCs w:val="36"/>
        </w:rPr>
        <w:t>报名通知</w:t>
      </w:r>
    </w:p>
    <w:p w:rsidR="002C7C30" w:rsidRPr="00D808DD" w:rsidRDefault="002C7C30" w:rsidP="00DF53D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 w:rsidRPr="00D808DD">
        <w:rPr>
          <w:rFonts w:ascii="Times New Roman" w:eastAsia="仿宋_GB2312" w:hint="eastAsia"/>
          <w:color w:val="000000"/>
          <w:sz w:val="30"/>
          <w:szCs w:val="30"/>
        </w:rPr>
        <w:t>按照</w:t>
      </w:r>
      <w:r w:rsidR="00691A93" w:rsidRPr="00D808DD">
        <w:rPr>
          <w:rFonts w:ascii="Times New Roman" w:eastAsia="仿宋_GB2312" w:hint="eastAsia"/>
          <w:color w:val="000000"/>
          <w:sz w:val="30"/>
          <w:szCs w:val="30"/>
        </w:rPr>
        <w:t>国开学位</w:t>
      </w:r>
      <w:r w:rsidR="00173081">
        <w:rPr>
          <w:rFonts w:ascii="Times New Roman" w:eastAsia="仿宋_GB2312" w:hint="eastAsia"/>
          <w:color w:val="000000"/>
          <w:sz w:val="30"/>
          <w:szCs w:val="30"/>
        </w:rPr>
        <w:t>英语</w:t>
      </w:r>
      <w:r w:rsidR="00691A93" w:rsidRPr="00D808DD">
        <w:rPr>
          <w:rFonts w:ascii="Times New Roman" w:eastAsia="仿宋_GB2312" w:hint="eastAsia"/>
          <w:color w:val="000000"/>
          <w:sz w:val="30"/>
          <w:szCs w:val="30"/>
        </w:rPr>
        <w:t>考试工作的通知精神</w:t>
      </w:r>
      <w:r w:rsidRPr="00D808DD">
        <w:rPr>
          <w:rFonts w:ascii="Times New Roman" w:eastAsia="仿宋_GB2312" w:hint="eastAsia"/>
          <w:color w:val="000000"/>
          <w:sz w:val="30"/>
          <w:szCs w:val="30"/>
        </w:rPr>
        <w:t>，现将有关事项通知如下：</w:t>
      </w:r>
    </w:p>
    <w:p w:rsidR="002C7C30" w:rsidRDefault="007F0756" w:rsidP="00405FA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一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、</w:t>
      </w:r>
      <w:r w:rsidR="00896253" w:rsidRPr="00D808DD">
        <w:rPr>
          <w:rFonts w:ascii="Times New Roman" w:eastAsia="仿宋_GB2312"/>
          <w:color w:val="000000"/>
          <w:sz w:val="30"/>
          <w:szCs w:val="30"/>
        </w:rPr>
        <w:t>考试时间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：</w:t>
      </w:r>
      <w:r w:rsidR="009A52E8" w:rsidRPr="009A52E8">
        <w:rPr>
          <w:rFonts w:ascii="Times New Roman" w:eastAsia="仿宋_GB2312" w:hint="eastAsia"/>
          <w:color w:val="000000"/>
          <w:sz w:val="30"/>
          <w:szCs w:val="30"/>
        </w:rPr>
        <w:t>国家开放大学成人本科学士学位英语统一考试定于</w:t>
      </w:r>
      <w:r w:rsidR="00006E3A" w:rsidRPr="00B11A4E">
        <w:rPr>
          <w:rFonts w:ascii="Times New Roman" w:eastAsia="仿宋_GB2312" w:hint="eastAsia"/>
          <w:b/>
          <w:color w:val="000000"/>
          <w:sz w:val="30"/>
          <w:szCs w:val="30"/>
        </w:rPr>
        <w:t>2021</w:t>
      </w:r>
      <w:r w:rsidR="00006E3A" w:rsidRPr="00B11A4E">
        <w:rPr>
          <w:rFonts w:ascii="Times New Roman" w:eastAsia="仿宋_GB2312" w:hint="eastAsia"/>
          <w:b/>
          <w:color w:val="000000"/>
          <w:sz w:val="30"/>
          <w:szCs w:val="30"/>
        </w:rPr>
        <w:t>年</w:t>
      </w:r>
      <w:r w:rsidR="00006E3A" w:rsidRPr="00B11A4E">
        <w:rPr>
          <w:rFonts w:ascii="Times New Roman" w:eastAsia="仿宋_GB2312" w:hint="eastAsia"/>
          <w:b/>
          <w:color w:val="000000"/>
          <w:sz w:val="30"/>
          <w:szCs w:val="30"/>
        </w:rPr>
        <w:t>5</w:t>
      </w:r>
      <w:r w:rsidR="00006E3A" w:rsidRPr="00B11A4E">
        <w:rPr>
          <w:rFonts w:ascii="Times New Roman" w:eastAsia="仿宋_GB2312" w:hint="eastAsia"/>
          <w:b/>
          <w:color w:val="000000"/>
          <w:sz w:val="30"/>
          <w:szCs w:val="30"/>
        </w:rPr>
        <w:t>月</w:t>
      </w:r>
      <w:r w:rsidR="00006E3A" w:rsidRPr="00B11A4E">
        <w:rPr>
          <w:rFonts w:ascii="Times New Roman" w:eastAsia="仿宋_GB2312" w:hint="eastAsia"/>
          <w:b/>
          <w:color w:val="000000"/>
          <w:sz w:val="30"/>
          <w:szCs w:val="30"/>
        </w:rPr>
        <w:t>15</w:t>
      </w:r>
      <w:r w:rsidR="00006E3A" w:rsidRPr="00B11A4E">
        <w:rPr>
          <w:rFonts w:ascii="Times New Roman" w:eastAsia="仿宋_GB2312" w:hint="eastAsia"/>
          <w:b/>
          <w:color w:val="000000"/>
          <w:sz w:val="30"/>
          <w:szCs w:val="30"/>
        </w:rPr>
        <w:t>日（星期六）上午</w:t>
      </w:r>
      <w:r w:rsidR="00006E3A" w:rsidRPr="00B11A4E">
        <w:rPr>
          <w:rFonts w:ascii="Times New Roman" w:eastAsia="仿宋_GB2312" w:hint="eastAsia"/>
          <w:b/>
          <w:color w:val="000000"/>
          <w:sz w:val="30"/>
          <w:szCs w:val="30"/>
        </w:rPr>
        <w:t>9</w:t>
      </w:r>
      <w:r w:rsidR="00006E3A" w:rsidRPr="00B11A4E">
        <w:rPr>
          <w:rFonts w:ascii="Times New Roman" w:eastAsia="仿宋_GB2312" w:hint="eastAsia"/>
          <w:b/>
          <w:color w:val="000000"/>
          <w:sz w:val="30"/>
          <w:szCs w:val="30"/>
        </w:rPr>
        <w:t>：</w:t>
      </w:r>
      <w:r w:rsidR="00006E3A" w:rsidRPr="00B11A4E">
        <w:rPr>
          <w:rFonts w:ascii="Times New Roman" w:eastAsia="仿宋_GB2312" w:hint="eastAsia"/>
          <w:b/>
          <w:color w:val="000000"/>
          <w:sz w:val="30"/>
          <w:szCs w:val="30"/>
        </w:rPr>
        <w:t>00</w:t>
      </w:r>
      <w:r w:rsidR="00006E3A" w:rsidRPr="00B11A4E">
        <w:rPr>
          <w:rFonts w:ascii="Times New Roman" w:eastAsia="仿宋_GB2312" w:hint="eastAsia"/>
          <w:b/>
          <w:color w:val="000000"/>
          <w:sz w:val="30"/>
          <w:szCs w:val="30"/>
        </w:rPr>
        <w:t>—</w:t>
      </w:r>
      <w:r w:rsidR="00006E3A" w:rsidRPr="00B11A4E">
        <w:rPr>
          <w:rFonts w:ascii="Times New Roman" w:eastAsia="仿宋_GB2312" w:hint="eastAsia"/>
          <w:b/>
          <w:color w:val="000000"/>
          <w:sz w:val="30"/>
          <w:szCs w:val="30"/>
        </w:rPr>
        <w:t>11</w:t>
      </w:r>
      <w:r w:rsidR="00006E3A" w:rsidRPr="00B11A4E">
        <w:rPr>
          <w:rFonts w:ascii="Times New Roman" w:eastAsia="仿宋_GB2312" w:hint="eastAsia"/>
          <w:b/>
          <w:color w:val="000000"/>
          <w:sz w:val="30"/>
          <w:szCs w:val="30"/>
        </w:rPr>
        <w:t>：</w:t>
      </w:r>
      <w:r w:rsidR="00006E3A" w:rsidRPr="00B11A4E">
        <w:rPr>
          <w:rFonts w:ascii="Times New Roman" w:eastAsia="仿宋_GB2312" w:hint="eastAsia"/>
          <w:b/>
          <w:color w:val="000000"/>
          <w:sz w:val="30"/>
          <w:szCs w:val="30"/>
        </w:rPr>
        <w:t>00</w:t>
      </w:r>
      <w:r w:rsidR="009A52E8" w:rsidRPr="009A52E8">
        <w:rPr>
          <w:rFonts w:ascii="Times New Roman" w:eastAsia="仿宋_GB2312" w:hint="eastAsia"/>
          <w:color w:val="000000"/>
          <w:sz w:val="30"/>
          <w:szCs w:val="30"/>
        </w:rPr>
        <w:t>举行</w:t>
      </w:r>
      <w:r w:rsidR="00691A93" w:rsidRPr="00D808DD">
        <w:rPr>
          <w:rFonts w:ascii="Times New Roman" w:eastAsia="仿宋_GB2312" w:hint="eastAsia"/>
          <w:color w:val="000000"/>
          <w:sz w:val="30"/>
          <w:szCs w:val="30"/>
        </w:rPr>
        <w:t>。</w:t>
      </w:r>
    </w:p>
    <w:p w:rsidR="007F0756" w:rsidRPr="007F0756" w:rsidRDefault="007F0756" w:rsidP="00405FA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二</w:t>
      </w:r>
      <w:r w:rsidRPr="00D808DD">
        <w:rPr>
          <w:rFonts w:ascii="Times New Roman" w:eastAsia="仿宋_GB2312" w:hint="eastAsia"/>
          <w:color w:val="000000"/>
          <w:sz w:val="30"/>
          <w:szCs w:val="30"/>
        </w:rPr>
        <w:t>、考试地点：</w:t>
      </w:r>
      <w:r>
        <w:rPr>
          <w:rFonts w:ascii="Times New Roman" w:eastAsia="仿宋_GB2312" w:hint="eastAsia"/>
          <w:color w:val="000000"/>
          <w:sz w:val="30"/>
          <w:szCs w:val="30"/>
        </w:rPr>
        <w:t>考点设在石家庄市，具体详见学位英语考试准考证。</w:t>
      </w:r>
    </w:p>
    <w:p w:rsidR="006D7DF3" w:rsidRDefault="00896253" w:rsidP="00405FA8">
      <w:pPr>
        <w:adjustRightInd w:val="0"/>
        <w:spacing w:line="460" w:lineRule="exact"/>
        <w:ind w:firstLineChars="200" w:firstLine="600"/>
        <w:textAlignment w:val="baseline"/>
        <w:rPr>
          <w:rFonts w:ascii="Times New Roman" w:eastAsia="仿宋_GB2312"/>
          <w:color w:val="000000"/>
          <w:sz w:val="30"/>
          <w:szCs w:val="30"/>
        </w:rPr>
      </w:pPr>
      <w:r w:rsidRPr="00D808DD">
        <w:rPr>
          <w:rFonts w:ascii="Times New Roman" w:eastAsia="仿宋_GB2312" w:hint="eastAsia"/>
          <w:color w:val="000000"/>
          <w:sz w:val="30"/>
          <w:szCs w:val="30"/>
        </w:rPr>
        <w:t>三、报名时间：</w:t>
      </w:r>
      <w:r w:rsidR="00095582">
        <w:rPr>
          <w:rFonts w:ascii="Times New Roman" w:eastAsia="仿宋_GB2312" w:hint="eastAsia"/>
          <w:color w:val="000000"/>
          <w:sz w:val="30"/>
          <w:szCs w:val="30"/>
        </w:rPr>
        <w:t>采用</w:t>
      </w:r>
      <w:r w:rsidR="00095582" w:rsidRPr="00040C75">
        <w:rPr>
          <w:rFonts w:ascii="Times New Roman" w:eastAsia="仿宋_GB2312" w:hint="eastAsia"/>
          <w:b/>
          <w:color w:val="000000"/>
          <w:sz w:val="30"/>
          <w:szCs w:val="30"/>
        </w:rPr>
        <w:t>学生个人</w:t>
      </w:r>
      <w:r w:rsidR="00816D86" w:rsidRPr="00040C75">
        <w:rPr>
          <w:rFonts w:ascii="Times New Roman" w:eastAsia="仿宋_GB2312" w:hint="eastAsia"/>
          <w:b/>
          <w:color w:val="000000"/>
          <w:sz w:val="30"/>
          <w:szCs w:val="30"/>
        </w:rPr>
        <w:t>在线提交</w:t>
      </w:r>
      <w:r w:rsidR="00095582" w:rsidRPr="00040C75">
        <w:rPr>
          <w:rFonts w:ascii="Times New Roman" w:eastAsia="仿宋_GB2312" w:hint="eastAsia"/>
          <w:b/>
          <w:color w:val="000000"/>
          <w:sz w:val="30"/>
          <w:szCs w:val="30"/>
        </w:rPr>
        <w:t>学位英语考试</w:t>
      </w:r>
      <w:r w:rsidR="00816D86" w:rsidRPr="00040C75">
        <w:rPr>
          <w:rFonts w:ascii="Times New Roman" w:eastAsia="仿宋_GB2312" w:hint="eastAsia"/>
          <w:b/>
          <w:color w:val="000000"/>
          <w:sz w:val="30"/>
          <w:szCs w:val="30"/>
        </w:rPr>
        <w:t>报名信息</w:t>
      </w:r>
      <w:r w:rsidR="00095582">
        <w:rPr>
          <w:rFonts w:ascii="Times New Roman" w:eastAsia="仿宋_GB2312" w:hint="eastAsia"/>
          <w:color w:val="000000"/>
          <w:sz w:val="30"/>
          <w:szCs w:val="30"/>
        </w:rPr>
        <w:t>，</w:t>
      </w:r>
      <w:r w:rsidR="003A7EDC">
        <w:rPr>
          <w:rFonts w:ascii="Times New Roman" w:eastAsia="仿宋_GB2312" w:hint="eastAsia"/>
          <w:color w:val="000000"/>
          <w:sz w:val="30"/>
          <w:szCs w:val="30"/>
        </w:rPr>
        <w:t>报名</w:t>
      </w:r>
      <w:r w:rsidR="00095582">
        <w:rPr>
          <w:rFonts w:ascii="Times New Roman" w:eastAsia="仿宋_GB2312" w:hint="eastAsia"/>
          <w:color w:val="000000"/>
          <w:sz w:val="30"/>
          <w:szCs w:val="30"/>
        </w:rPr>
        <w:t>时间为</w:t>
      </w:r>
      <w:r w:rsidR="003A7EDC" w:rsidRPr="00B11A4E">
        <w:rPr>
          <w:rFonts w:ascii="Times New Roman" w:eastAsia="仿宋_GB2312" w:hint="eastAsia"/>
          <w:b/>
          <w:color w:val="000000"/>
          <w:sz w:val="30"/>
          <w:szCs w:val="30"/>
        </w:rPr>
        <w:t>2021</w:t>
      </w:r>
      <w:r w:rsidR="00816D86" w:rsidRPr="00B11A4E">
        <w:rPr>
          <w:rFonts w:ascii="Times New Roman" w:eastAsia="仿宋_GB2312" w:hint="eastAsia"/>
          <w:b/>
          <w:color w:val="000000"/>
          <w:sz w:val="30"/>
          <w:szCs w:val="30"/>
        </w:rPr>
        <w:t>年</w:t>
      </w:r>
      <w:r w:rsidR="003A7EDC" w:rsidRPr="00B11A4E">
        <w:rPr>
          <w:rFonts w:ascii="Times New Roman" w:eastAsia="仿宋_GB2312" w:hint="eastAsia"/>
          <w:b/>
          <w:color w:val="000000"/>
          <w:sz w:val="30"/>
          <w:szCs w:val="30"/>
        </w:rPr>
        <w:t>4</w:t>
      </w:r>
      <w:r w:rsidR="00816D86" w:rsidRPr="00B11A4E">
        <w:rPr>
          <w:rFonts w:ascii="Times New Roman" w:eastAsia="仿宋_GB2312" w:hint="eastAsia"/>
          <w:b/>
          <w:color w:val="000000"/>
          <w:sz w:val="30"/>
          <w:szCs w:val="30"/>
        </w:rPr>
        <w:t>月</w:t>
      </w:r>
      <w:r w:rsidR="008D3E8E">
        <w:rPr>
          <w:rFonts w:ascii="Times New Roman" w:eastAsia="仿宋_GB2312" w:hint="eastAsia"/>
          <w:b/>
          <w:color w:val="000000"/>
          <w:sz w:val="30"/>
          <w:szCs w:val="30"/>
        </w:rPr>
        <w:t>10</w:t>
      </w:r>
      <w:r w:rsidR="00816D86" w:rsidRPr="00B11A4E">
        <w:rPr>
          <w:rFonts w:ascii="Times New Roman" w:eastAsia="仿宋_GB2312" w:hint="eastAsia"/>
          <w:b/>
          <w:color w:val="000000"/>
          <w:sz w:val="30"/>
          <w:szCs w:val="30"/>
        </w:rPr>
        <w:t>日</w:t>
      </w:r>
      <w:r w:rsidR="003A7EDC" w:rsidRPr="00B11A4E">
        <w:rPr>
          <w:rFonts w:ascii="Times New Roman" w:eastAsia="仿宋_GB2312" w:hint="eastAsia"/>
          <w:b/>
          <w:color w:val="000000"/>
          <w:sz w:val="30"/>
          <w:szCs w:val="30"/>
        </w:rPr>
        <w:t>—</w:t>
      </w:r>
      <w:r w:rsidR="003A7EDC" w:rsidRPr="00B11A4E">
        <w:rPr>
          <w:rFonts w:ascii="Times New Roman" w:eastAsia="仿宋_GB2312" w:hint="eastAsia"/>
          <w:b/>
          <w:color w:val="000000"/>
          <w:sz w:val="30"/>
          <w:szCs w:val="30"/>
        </w:rPr>
        <w:t>13</w:t>
      </w:r>
      <w:r w:rsidR="003A7EDC" w:rsidRPr="00B11A4E">
        <w:rPr>
          <w:rFonts w:ascii="Times New Roman" w:eastAsia="仿宋_GB2312" w:hint="eastAsia"/>
          <w:b/>
          <w:color w:val="000000"/>
          <w:sz w:val="30"/>
          <w:szCs w:val="30"/>
        </w:rPr>
        <w:t>日</w:t>
      </w:r>
      <w:r w:rsidR="003A7EDC">
        <w:rPr>
          <w:rFonts w:ascii="Times New Roman" w:eastAsia="仿宋_GB2312" w:hint="eastAsia"/>
          <w:color w:val="000000"/>
          <w:sz w:val="30"/>
          <w:szCs w:val="30"/>
        </w:rPr>
        <w:t>。</w:t>
      </w:r>
    </w:p>
    <w:p w:rsidR="00B4287D" w:rsidRPr="00D808DD" w:rsidRDefault="00B4287D" w:rsidP="00405FA8">
      <w:pPr>
        <w:adjustRightInd w:val="0"/>
        <w:spacing w:line="460" w:lineRule="exact"/>
        <w:ind w:firstLineChars="200" w:firstLine="600"/>
        <w:textAlignment w:val="baseline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四</w:t>
      </w:r>
      <w:r w:rsidRPr="00D808DD">
        <w:rPr>
          <w:rFonts w:ascii="Times New Roman" w:eastAsia="仿宋_GB2312" w:hint="eastAsia"/>
          <w:color w:val="000000"/>
          <w:sz w:val="30"/>
          <w:szCs w:val="30"/>
        </w:rPr>
        <w:t>、报名条件：</w:t>
      </w:r>
      <w:r w:rsidRPr="00A41CD2">
        <w:rPr>
          <w:rFonts w:ascii="Times New Roman" w:eastAsia="仿宋_GB2312"/>
          <w:color w:val="000000"/>
          <w:sz w:val="30"/>
          <w:szCs w:val="30"/>
        </w:rPr>
        <w:t>国家开放大学的开放教育本科</w:t>
      </w:r>
      <w:r w:rsidRPr="00A41CD2">
        <w:rPr>
          <w:rFonts w:ascii="Times New Roman" w:eastAsia="仿宋_GB2312" w:hint="eastAsia"/>
          <w:color w:val="000000"/>
          <w:sz w:val="30"/>
          <w:szCs w:val="30"/>
        </w:rPr>
        <w:t>在籍</w:t>
      </w:r>
      <w:r w:rsidRPr="00A41CD2">
        <w:rPr>
          <w:rFonts w:ascii="Times New Roman" w:eastAsia="仿宋_GB2312"/>
          <w:color w:val="000000"/>
          <w:sz w:val="30"/>
          <w:szCs w:val="30"/>
        </w:rPr>
        <w:t>学生</w:t>
      </w:r>
      <w:r w:rsidRPr="00A41CD2">
        <w:rPr>
          <w:rFonts w:ascii="Times New Roman" w:eastAsia="仿宋_GB2312" w:hint="eastAsia"/>
          <w:color w:val="000000"/>
          <w:sz w:val="30"/>
          <w:szCs w:val="30"/>
        </w:rPr>
        <w:t>。</w:t>
      </w:r>
      <w:r w:rsidR="00F2192D" w:rsidRPr="00F2192D">
        <w:rPr>
          <w:rFonts w:ascii="Times New Roman" w:eastAsia="仿宋_GB2312" w:hint="eastAsia"/>
          <w:color w:val="000000"/>
          <w:sz w:val="30"/>
          <w:szCs w:val="30"/>
        </w:rPr>
        <w:t>有过考试“违纪舞弊”行为的考生，不允许再参</w:t>
      </w:r>
      <w:bookmarkStart w:id="0" w:name="_GoBack"/>
      <w:bookmarkEnd w:id="0"/>
      <w:r w:rsidR="00F2192D" w:rsidRPr="00F2192D">
        <w:rPr>
          <w:rFonts w:ascii="Times New Roman" w:eastAsia="仿宋_GB2312" w:hint="eastAsia"/>
          <w:color w:val="000000"/>
          <w:sz w:val="30"/>
          <w:szCs w:val="30"/>
        </w:rPr>
        <w:t>加本学位考试。</w:t>
      </w:r>
      <w:r w:rsidRPr="00A41CD2">
        <w:rPr>
          <w:rFonts w:ascii="Times New Roman" w:eastAsia="仿宋_GB2312" w:hint="eastAsia"/>
          <w:b/>
          <w:color w:val="000000"/>
          <w:sz w:val="30"/>
          <w:szCs w:val="30"/>
        </w:rPr>
        <w:t>考生报名时使用电子照片，使用的电子照片文件格式为</w:t>
      </w:r>
      <w:r w:rsidRPr="00A41CD2">
        <w:rPr>
          <w:rFonts w:ascii="Times New Roman" w:eastAsia="仿宋_GB2312" w:hint="eastAsia"/>
          <w:b/>
          <w:color w:val="000000"/>
          <w:sz w:val="30"/>
          <w:szCs w:val="30"/>
        </w:rPr>
        <w:t>JPG</w:t>
      </w:r>
      <w:r w:rsidRPr="00A41CD2">
        <w:rPr>
          <w:rFonts w:ascii="Times New Roman" w:eastAsia="仿宋_GB2312" w:hint="eastAsia"/>
          <w:b/>
          <w:color w:val="000000"/>
          <w:sz w:val="30"/>
          <w:szCs w:val="30"/>
        </w:rPr>
        <w:t>，照片须为近期免冠证件照，大小不超过</w:t>
      </w:r>
      <w:r w:rsidRPr="00A41CD2">
        <w:rPr>
          <w:rFonts w:ascii="Times New Roman" w:eastAsia="仿宋_GB2312" w:hint="eastAsia"/>
          <w:b/>
          <w:color w:val="000000"/>
          <w:sz w:val="30"/>
          <w:szCs w:val="30"/>
        </w:rPr>
        <w:t>5</w:t>
      </w:r>
      <w:r w:rsidRPr="00A41CD2">
        <w:rPr>
          <w:rFonts w:ascii="Times New Roman" w:eastAsia="仿宋_GB2312"/>
          <w:b/>
          <w:color w:val="000000"/>
          <w:sz w:val="30"/>
          <w:szCs w:val="30"/>
        </w:rPr>
        <w:t>0K</w:t>
      </w:r>
      <w:r w:rsidRPr="00A41CD2">
        <w:rPr>
          <w:rFonts w:ascii="Times New Roman" w:eastAsia="仿宋_GB2312" w:hint="eastAsia"/>
          <w:b/>
          <w:color w:val="000000"/>
          <w:sz w:val="30"/>
          <w:szCs w:val="30"/>
        </w:rPr>
        <w:t>。提交照片须以学号命名。</w:t>
      </w:r>
    </w:p>
    <w:p w:rsidR="00B4287D" w:rsidRDefault="00B4287D" w:rsidP="00405FA8">
      <w:pPr>
        <w:adjustRightInd w:val="0"/>
        <w:spacing w:line="460" w:lineRule="exact"/>
        <w:ind w:firstLineChars="200" w:firstLine="600"/>
        <w:textAlignment w:val="baseline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五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、报名</w:t>
      </w:r>
      <w:r>
        <w:rPr>
          <w:rFonts w:ascii="Times New Roman" w:eastAsia="仿宋_GB2312" w:hint="eastAsia"/>
          <w:color w:val="000000"/>
          <w:sz w:val="30"/>
          <w:szCs w:val="30"/>
        </w:rPr>
        <w:t>流程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：</w:t>
      </w:r>
    </w:p>
    <w:p w:rsidR="00A41CD2" w:rsidRDefault="00B4287D" w:rsidP="00405FA8">
      <w:pPr>
        <w:adjustRightInd w:val="0"/>
        <w:spacing w:line="460" w:lineRule="exact"/>
        <w:ind w:firstLineChars="200" w:firstLine="643"/>
        <w:textAlignment w:val="baseline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1、</w:t>
      </w:r>
      <w:r w:rsidR="00A41CD2" w:rsidRPr="002353F6">
        <w:rPr>
          <w:rFonts w:ascii="仿宋_GB2312" w:eastAsia="仿宋_GB2312" w:hint="eastAsia"/>
          <w:b/>
          <w:color w:val="000000"/>
          <w:sz w:val="32"/>
          <w:szCs w:val="32"/>
        </w:rPr>
        <w:t>学生可登陆国家开放大学学习网，点击</w:t>
      </w:r>
      <w:r w:rsidR="00A41CD2" w:rsidRPr="002353F6">
        <w:rPr>
          <w:rFonts w:ascii="仿宋_GB2312" w:eastAsia="仿宋_GB2312"/>
          <w:b/>
          <w:color w:val="000000"/>
          <w:sz w:val="32"/>
          <w:szCs w:val="32"/>
        </w:rPr>
        <w:t>学生空间</w:t>
      </w:r>
      <w:r w:rsidR="00A41CD2" w:rsidRPr="002353F6">
        <w:rPr>
          <w:rFonts w:ascii="仿宋_GB2312" w:eastAsia="仿宋_GB2312" w:hint="eastAsia"/>
          <w:b/>
          <w:color w:val="000000"/>
          <w:sz w:val="32"/>
          <w:szCs w:val="32"/>
        </w:rPr>
        <w:t>中</w:t>
      </w:r>
      <w:r w:rsidR="00A41CD2" w:rsidRPr="002353F6">
        <w:rPr>
          <w:rFonts w:ascii="仿宋_GB2312" w:eastAsia="仿宋_GB2312"/>
          <w:b/>
          <w:color w:val="000000"/>
          <w:sz w:val="32"/>
          <w:szCs w:val="32"/>
        </w:rPr>
        <w:t>通知</w:t>
      </w:r>
      <w:r w:rsidR="00A41CD2" w:rsidRPr="002353F6">
        <w:rPr>
          <w:rFonts w:ascii="仿宋_GB2312" w:eastAsia="仿宋_GB2312" w:hint="eastAsia"/>
          <w:b/>
          <w:color w:val="000000"/>
          <w:sz w:val="32"/>
          <w:szCs w:val="32"/>
        </w:rPr>
        <w:t>公告栏</w:t>
      </w:r>
      <w:r w:rsidR="00A41CD2" w:rsidRPr="002353F6">
        <w:rPr>
          <w:rFonts w:ascii="仿宋_GB2312" w:eastAsia="仿宋_GB2312"/>
          <w:b/>
          <w:color w:val="000000"/>
          <w:sz w:val="32"/>
          <w:szCs w:val="32"/>
        </w:rPr>
        <w:t>的</w:t>
      </w:r>
      <w:r w:rsidR="00A41CD2" w:rsidRPr="002353F6">
        <w:rPr>
          <w:rFonts w:ascii="仿宋_GB2312" w:eastAsia="仿宋_GB2312"/>
          <w:b/>
          <w:color w:val="000000"/>
          <w:sz w:val="32"/>
          <w:szCs w:val="32"/>
        </w:rPr>
        <w:t>“</w:t>
      </w:r>
      <w:r w:rsidR="00A41CD2" w:rsidRPr="002353F6">
        <w:rPr>
          <w:rFonts w:ascii="仿宋_GB2312" w:eastAsia="仿宋_GB2312" w:hint="eastAsia"/>
          <w:b/>
          <w:color w:val="000000"/>
          <w:sz w:val="32"/>
          <w:szCs w:val="32"/>
        </w:rPr>
        <w:t>国家开放大学学位英语</w:t>
      </w:r>
      <w:r w:rsidR="00A41CD2" w:rsidRPr="002353F6">
        <w:rPr>
          <w:rFonts w:ascii="仿宋_GB2312" w:eastAsia="仿宋_GB2312"/>
          <w:b/>
          <w:color w:val="000000"/>
          <w:sz w:val="32"/>
          <w:szCs w:val="32"/>
        </w:rPr>
        <w:t>考试</w:t>
      </w:r>
      <w:r w:rsidR="00A41CD2" w:rsidRPr="002353F6">
        <w:rPr>
          <w:rFonts w:ascii="仿宋_GB2312" w:eastAsia="仿宋_GB2312" w:hint="eastAsia"/>
          <w:b/>
          <w:color w:val="000000"/>
          <w:sz w:val="32"/>
          <w:szCs w:val="32"/>
        </w:rPr>
        <w:t>报名</w:t>
      </w:r>
      <w:r w:rsidR="00A41CD2" w:rsidRPr="002353F6">
        <w:rPr>
          <w:rFonts w:ascii="仿宋_GB2312" w:eastAsia="仿宋_GB2312"/>
          <w:b/>
          <w:color w:val="000000"/>
          <w:sz w:val="32"/>
          <w:szCs w:val="32"/>
        </w:rPr>
        <w:t>”</w:t>
      </w:r>
      <w:r w:rsidR="00A41CD2" w:rsidRPr="002353F6">
        <w:rPr>
          <w:rFonts w:ascii="仿宋_GB2312" w:eastAsia="仿宋_GB2312" w:hint="eastAsia"/>
          <w:b/>
          <w:color w:val="000000"/>
          <w:sz w:val="32"/>
          <w:szCs w:val="32"/>
        </w:rPr>
        <w:t>相关信息，进入考试管理系统，填写相关信息和上传电子照片，进行系统报考</w:t>
      </w:r>
      <w:r w:rsidR="002353F6" w:rsidRPr="002353F6">
        <w:rPr>
          <w:rFonts w:ascii="仿宋_GB2312" w:eastAsia="仿宋_GB2312" w:hint="eastAsia"/>
          <w:b/>
          <w:color w:val="000000"/>
          <w:sz w:val="32"/>
          <w:szCs w:val="32"/>
        </w:rPr>
        <w:t>（具体</w:t>
      </w:r>
      <w:r w:rsidR="00A27172">
        <w:rPr>
          <w:rFonts w:ascii="仿宋_GB2312" w:eastAsia="仿宋_GB2312" w:hint="eastAsia"/>
          <w:b/>
          <w:color w:val="000000"/>
          <w:sz w:val="32"/>
          <w:szCs w:val="32"/>
        </w:rPr>
        <w:t>学生自主在线报名</w:t>
      </w:r>
      <w:r w:rsidR="002353F6" w:rsidRPr="002353F6">
        <w:rPr>
          <w:rFonts w:ascii="仿宋_GB2312" w:eastAsia="仿宋_GB2312" w:hint="eastAsia"/>
          <w:b/>
          <w:color w:val="000000"/>
          <w:sz w:val="32"/>
          <w:szCs w:val="32"/>
        </w:rPr>
        <w:t>流程</w:t>
      </w:r>
      <w:r w:rsidR="00A27172">
        <w:rPr>
          <w:rFonts w:ascii="仿宋_GB2312" w:eastAsia="仿宋_GB2312" w:hint="eastAsia"/>
          <w:b/>
          <w:color w:val="000000"/>
          <w:sz w:val="32"/>
          <w:szCs w:val="32"/>
        </w:rPr>
        <w:t>详见</w:t>
      </w:r>
      <w:r w:rsidR="002353F6" w:rsidRPr="002353F6">
        <w:rPr>
          <w:rFonts w:ascii="仿宋_GB2312" w:eastAsia="仿宋_GB2312" w:hint="eastAsia"/>
          <w:b/>
          <w:color w:val="000000"/>
          <w:sz w:val="32"/>
          <w:szCs w:val="32"/>
        </w:rPr>
        <w:t>附</w:t>
      </w:r>
      <w:r w:rsidR="00A27172">
        <w:rPr>
          <w:rFonts w:ascii="仿宋_GB2312" w:eastAsia="仿宋_GB2312" w:hint="eastAsia"/>
          <w:b/>
          <w:color w:val="000000"/>
          <w:sz w:val="32"/>
          <w:szCs w:val="32"/>
        </w:rPr>
        <w:t>件1</w:t>
      </w:r>
      <w:r w:rsidR="002353F6" w:rsidRPr="002353F6"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 w:rsidR="00A41CD2" w:rsidRPr="00F92050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767C2C" w:rsidRPr="00A27172" w:rsidRDefault="00B4287D" w:rsidP="00A27172">
      <w:pPr>
        <w:adjustRightInd w:val="0"/>
        <w:spacing w:line="460" w:lineRule="exact"/>
        <w:ind w:firstLineChars="200" w:firstLine="600"/>
        <w:textAlignment w:val="baseline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2</w:t>
      </w:r>
      <w:r>
        <w:rPr>
          <w:rFonts w:ascii="Times New Roman" w:eastAsia="仿宋_GB2312" w:hint="eastAsia"/>
          <w:color w:val="000000"/>
          <w:sz w:val="30"/>
          <w:szCs w:val="30"/>
        </w:rPr>
        <w:t>、</w:t>
      </w:r>
      <w:r w:rsidR="00E87EB4">
        <w:rPr>
          <w:rFonts w:ascii="Times New Roman" w:eastAsia="仿宋_GB2312" w:hint="eastAsia"/>
          <w:color w:val="000000"/>
          <w:sz w:val="30"/>
          <w:szCs w:val="30"/>
        </w:rPr>
        <w:t>衡水电大直属班</w:t>
      </w:r>
      <w:r w:rsidR="00767C2C">
        <w:rPr>
          <w:rFonts w:ascii="Times New Roman" w:eastAsia="仿宋_GB2312" w:hint="eastAsia"/>
          <w:color w:val="000000"/>
          <w:sz w:val="30"/>
          <w:szCs w:val="30"/>
        </w:rPr>
        <w:t>（包含武警班）</w:t>
      </w:r>
      <w:r w:rsidR="00816D86" w:rsidRPr="00D808DD">
        <w:rPr>
          <w:rFonts w:ascii="Times New Roman" w:eastAsia="仿宋_GB2312" w:hint="eastAsia"/>
          <w:color w:val="000000"/>
          <w:sz w:val="30"/>
          <w:szCs w:val="30"/>
        </w:rPr>
        <w:t>学生</w:t>
      </w:r>
      <w:r w:rsidR="00095582">
        <w:rPr>
          <w:rFonts w:ascii="Times New Roman" w:eastAsia="仿宋_GB2312" w:hint="eastAsia"/>
          <w:color w:val="000000"/>
          <w:sz w:val="30"/>
          <w:szCs w:val="30"/>
        </w:rPr>
        <w:t>个人</w:t>
      </w:r>
      <w:r w:rsidR="00816D86" w:rsidRPr="00D808DD">
        <w:rPr>
          <w:rFonts w:ascii="Times New Roman" w:eastAsia="仿宋_GB2312" w:hint="eastAsia"/>
          <w:color w:val="000000"/>
          <w:sz w:val="30"/>
          <w:szCs w:val="30"/>
        </w:rPr>
        <w:t>在线报考成功后</w:t>
      </w:r>
      <w:r w:rsidR="00E87EB4" w:rsidRPr="002353F6">
        <w:rPr>
          <w:rFonts w:ascii="Times New Roman" w:eastAsia="仿宋_GB2312" w:hint="eastAsia"/>
          <w:b/>
          <w:color w:val="000000"/>
          <w:sz w:val="30"/>
          <w:szCs w:val="30"/>
        </w:rPr>
        <w:t>于</w:t>
      </w:r>
      <w:r w:rsidR="00E87EB4" w:rsidRPr="00B11A4E">
        <w:rPr>
          <w:rFonts w:ascii="Times New Roman" w:eastAsia="仿宋_GB2312" w:hint="eastAsia"/>
          <w:b/>
          <w:color w:val="000000"/>
          <w:sz w:val="30"/>
          <w:szCs w:val="30"/>
        </w:rPr>
        <w:t>202</w:t>
      </w:r>
      <w:r w:rsidR="003A7EDC" w:rsidRPr="00B11A4E">
        <w:rPr>
          <w:rFonts w:ascii="Times New Roman" w:eastAsia="仿宋_GB2312" w:hint="eastAsia"/>
          <w:b/>
          <w:color w:val="000000"/>
          <w:sz w:val="30"/>
          <w:szCs w:val="30"/>
        </w:rPr>
        <w:t>1</w:t>
      </w:r>
      <w:r w:rsidR="00E87EB4" w:rsidRPr="00B11A4E">
        <w:rPr>
          <w:rFonts w:ascii="Times New Roman" w:eastAsia="仿宋_GB2312" w:hint="eastAsia"/>
          <w:b/>
          <w:color w:val="000000"/>
          <w:sz w:val="30"/>
          <w:szCs w:val="30"/>
        </w:rPr>
        <w:t>年</w:t>
      </w:r>
      <w:r w:rsidR="003A7EDC" w:rsidRPr="00B11A4E">
        <w:rPr>
          <w:rFonts w:ascii="Times New Roman" w:eastAsia="仿宋_GB2312" w:hint="eastAsia"/>
          <w:b/>
          <w:color w:val="000000"/>
          <w:sz w:val="30"/>
          <w:szCs w:val="30"/>
        </w:rPr>
        <w:t>4</w:t>
      </w:r>
      <w:r w:rsidR="00E87EB4" w:rsidRPr="00B11A4E">
        <w:rPr>
          <w:rFonts w:ascii="Times New Roman" w:eastAsia="仿宋_GB2312" w:hint="eastAsia"/>
          <w:b/>
          <w:color w:val="000000"/>
          <w:sz w:val="30"/>
          <w:szCs w:val="30"/>
        </w:rPr>
        <w:t>月</w:t>
      </w:r>
      <w:r w:rsidR="00E87EB4" w:rsidRPr="00B11A4E">
        <w:rPr>
          <w:rFonts w:ascii="Times New Roman" w:eastAsia="仿宋_GB2312" w:hint="eastAsia"/>
          <w:b/>
          <w:color w:val="000000"/>
          <w:sz w:val="30"/>
          <w:szCs w:val="30"/>
        </w:rPr>
        <w:t>1</w:t>
      </w:r>
      <w:r w:rsidR="003A7EDC" w:rsidRPr="00B11A4E">
        <w:rPr>
          <w:rFonts w:ascii="Times New Roman" w:eastAsia="仿宋_GB2312" w:hint="eastAsia"/>
          <w:b/>
          <w:color w:val="000000"/>
          <w:sz w:val="30"/>
          <w:szCs w:val="30"/>
        </w:rPr>
        <w:t>3</w:t>
      </w:r>
      <w:r w:rsidR="00E87EB4" w:rsidRPr="00B11A4E">
        <w:rPr>
          <w:rFonts w:ascii="Times New Roman" w:eastAsia="仿宋_GB2312" w:hint="eastAsia"/>
          <w:b/>
          <w:color w:val="000000"/>
          <w:sz w:val="30"/>
          <w:szCs w:val="30"/>
        </w:rPr>
        <w:t>日</w:t>
      </w:r>
      <w:r w:rsidR="00816D86" w:rsidRPr="00B11A4E">
        <w:rPr>
          <w:rFonts w:ascii="Times New Roman" w:eastAsia="仿宋_GB2312" w:hint="eastAsia"/>
          <w:b/>
          <w:color w:val="000000"/>
          <w:sz w:val="30"/>
          <w:szCs w:val="30"/>
        </w:rPr>
        <w:t>到衡水电大</w:t>
      </w:r>
      <w:r w:rsidR="003A7EDC" w:rsidRPr="00B11A4E">
        <w:rPr>
          <w:rFonts w:ascii="Times New Roman" w:eastAsia="仿宋_GB2312" w:hint="eastAsia"/>
          <w:b/>
          <w:color w:val="000000"/>
          <w:sz w:val="30"/>
          <w:szCs w:val="30"/>
        </w:rPr>
        <w:t>财务处一楼收费处</w:t>
      </w:r>
      <w:r w:rsidR="00C745C3" w:rsidRPr="00B11A4E">
        <w:rPr>
          <w:rFonts w:ascii="Times New Roman" w:eastAsia="仿宋_GB2312" w:hint="eastAsia"/>
          <w:b/>
          <w:color w:val="000000"/>
          <w:sz w:val="30"/>
          <w:szCs w:val="30"/>
        </w:rPr>
        <w:t>缴</w:t>
      </w:r>
      <w:r w:rsidR="003A7EDC" w:rsidRPr="00B11A4E">
        <w:rPr>
          <w:rFonts w:ascii="Times New Roman" w:eastAsia="仿宋_GB2312" w:hint="eastAsia"/>
          <w:b/>
          <w:color w:val="000000"/>
          <w:sz w:val="30"/>
          <w:szCs w:val="30"/>
        </w:rPr>
        <w:t>纳</w:t>
      </w:r>
      <w:r w:rsidR="002353F6">
        <w:rPr>
          <w:rFonts w:ascii="Times New Roman" w:eastAsia="仿宋_GB2312" w:hint="eastAsia"/>
          <w:b/>
          <w:color w:val="000000"/>
          <w:sz w:val="30"/>
          <w:szCs w:val="30"/>
        </w:rPr>
        <w:t>考试费</w:t>
      </w:r>
      <w:r>
        <w:rPr>
          <w:rFonts w:ascii="Times New Roman" w:eastAsia="仿宋_GB2312" w:hint="eastAsia"/>
          <w:b/>
          <w:color w:val="000000"/>
          <w:sz w:val="30"/>
          <w:szCs w:val="30"/>
        </w:rPr>
        <w:t>75</w:t>
      </w:r>
      <w:r>
        <w:rPr>
          <w:rFonts w:ascii="Times New Roman" w:eastAsia="仿宋_GB2312" w:hint="eastAsia"/>
          <w:b/>
          <w:color w:val="000000"/>
          <w:sz w:val="30"/>
          <w:szCs w:val="30"/>
        </w:rPr>
        <w:t>元</w:t>
      </w:r>
      <w:r w:rsidR="00C745C3" w:rsidRPr="00B11A4E">
        <w:rPr>
          <w:rFonts w:ascii="Times New Roman" w:eastAsia="仿宋_GB2312" w:hint="eastAsia"/>
          <w:b/>
          <w:color w:val="000000"/>
          <w:sz w:val="30"/>
          <w:szCs w:val="30"/>
        </w:rPr>
        <w:t>并</w:t>
      </w:r>
      <w:r w:rsidR="00D808DD" w:rsidRPr="00B11A4E">
        <w:rPr>
          <w:rFonts w:ascii="Times New Roman" w:eastAsia="仿宋_GB2312" w:hint="eastAsia"/>
          <w:b/>
          <w:color w:val="000000"/>
          <w:sz w:val="30"/>
          <w:szCs w:val="30"/>
        </w:rPr>
        <w:t>持发票到综合楼</w:t>
      </w:r>
      <w:r w:rsidR="00D808DD" w:rsidRPr="00B11A4E">
        <w:rPr>
          <w:rFonts w:ascii="Times New Roman" w:eastAsia="仿宋_GB2312" w:hint="eastAsia"/>
          <w:b/>
          <w:color w:val="000000"/>
          <w:sz w:val="30"/>
          <w:szCs w:val="30"/>
        </w:rPr>
        <w:t>307</w:t>
      </w:r>
      <w:r w:rsidR="00C745C3" w:rsidRPr="00B11A4E">
        <w:rPr>
          <w:rFonts w:ascii="Times New Roman" w:eastAsia="仿宋_GB2312" w:hint="eastAsia"/>
          <w:b/>
          <w:color w:val="000000"/>
          <w:sz w:val="30"/>
          <w:szCs w:val="30"/>
        </w:rPr>
        <w:t>进行报名确认</w:t>
      </w:r>
      <w:r w:rsidR="00B11A4E">
        <w:rPr>
          <w:rFonts w:ascii="Times New Roman" w:eastAsia="仿宋_GB2312" w:hint="eastAsia"/>
          <w:color w:val="000000"/>
          <w:sz w:val="30"/>
          <w:szCs w:val="30"/>
        </w:rPr>
        <w:t>（没有确认的学生视为没有报名）</w:t>
      </w:r>
      <w:r w:rsidR="00D808DD" w:rsidRPr="00D808DD">
        <w:rPr>
          <w:rFonts w:ascii="Times New Roman" w:eastAsia="仿宋_GB2312" w:hint="eastAsia"/>
          <w:color w:val="000000"/>
          <w:sz w:val="30"/>
          <w:szCs w:val="30"/>
        </w:rPr>
        <w:t>。</w:t>
      </w:r>
      <w:r w:rsidR="00C745C3">
        <w:rPr>
          <w:rFonts w:ascii="Times New Roman" w:eastAsia="仿宋_GB2312" w:hint="eastAsia"/>
          <w:color w:val="000000"/>
          <w:sz w:val="30"/>
          <w:szCs w:val="30"/>
        </w:rPr>
        <w:t>报名咨询</w:t>
      </w:r>
      <w:r w:rsidR="00E87EB4">
        <w:rPr>
          <w:rFonts w:ascii="Times New Roman" w:eastAsia="仿宋_GB2312" w:hint="eastAsia"/>
          <w:color w:val="000000"/>
          <w:sz w:val="30"/>
          <w:szCs w:val="30"/>
        </w:rPr>
        <w:t>电话：</w:t>
      </w:r>
      <w:r w:rsidR="00C745C3" w:rsidRPr="00A41CD2">
        <w:rPr>
          <w:rFonts w:ascii="Times New Roman" w:eastAsia="仿宋_GB2312" w:hint="eastAsia"/>
          <w:b/>
          <w:color w:val="000000"/>
          <w:sz w:val="30"/>
          <w:szCs w:val="30"/>
        </w:rPr>
        <w:t>0318-</w:t>
      </w:r>
      <w:r w:rsidR="00E87EB4" w:rsidRPr="00A41CD2">
        <w:rPr>
          <w:rFonts w:ascii="Times New Roman" w:eastAsia="仿宋_GB2312" w:hint="eastAsia"/>
          <w:b/>
          <w:color w:val="000000"/>
          <w:sz w:val="30"/>
          <w:szCs w:val="30"/>
        </w:rPr>
        <w:t>5105011</w:t>
      </w:r>
      <w:r w:rsidR="00E87EB4" w:rsidRPr="00D808DD">
        <w:rPr>
          <w:rFonts w:ascii="Times New Roman" w:eastAsia="仿宋_GB2312" w:hint="eastAsia"/>
          <w:color w:val="000000"/>
          <w:sz w:val="30"/>
          <w:szCs w:val="30"/>
        </w:rPr>
        <w:t>。</w:t>
      </w:r>
      <w:r w:rsidR="0051289E">
        <w:rPr>
          <w:rFonts w:ascii="Times New Roman" w:eastAsia="仿宋_GB2312" w:hint="eastAsia"/>
          <w:color w:val="000000"/>
          <w:sz w:val="30"/>
          <w:szCs w:val="30"/>
        </w:rPr>
        <w:t>（各县教学点的学生到</w:t>
      </w:r>
      <w:proofErr w:type="gramStart"/>
      <w:r w:rsidR="0051289E">
        <w:rPr>
          <w:rFonts w:ascii="Times New Roman" w:eastAsia="仿宋_GB2312" w:hint="eastAsia"/>
          <w:color w:val="000000"/>
          <w:sz w:val="30"/>
          <w:szCs w:val="30"/>
        </w:rPr>
        <w:t>县教学</w:t>
      </w:r>
      <w:proofErr w:type="gramEnd"/>
      <w:r w:rsidR="0051289E">
        <w:rPr>
          <w:rFonts w:ascii="Times New Roman" w:eastAsia="仿宋_GB2312" w:hint="eastAsia"/>
          <w:color w:val="000000"/>
          <w:sz w:val="30"/>
          <w:szCs w:val="30"/>
        </w:rPr>
        <w:t>点交费</w:t>
      </w:r>
      <w:r>
        <w:rPr>
          <w:rFonts w:ascii="Times New Roman" w:eastAsia="仿宋_GB2312" w:hint="eastAsia"/>
          <w:color w:val="000000"/>
          <w:sz w:val="30"/>
          <w:szCs w:val="30"/>
        </w:rPr>
        <w:t>并</w:t>
      </w:r>
      <w:r w:rsidR="00872D64">
        <w:rPr>
          <w:rFonts w:ascii="Times New Roman" w:eastAsia="仿宋_GB2312" w:hint="eastAsia"/>
          <w:color w:val="000000"/>
          <w:sz w:val="30"/>
          <w:szCs w:val="30"/>
        </w:rPr>
        <w:t>进行报名确认</w:t>
      </w:r>
      <w:r w:rsidR="0051289E">
        <w:rPr>
          <w:rFonts w:ascii="Times New Roman" w:eastAsia="仿宋_GB2312" w:hint="eastAsia"/>
          <w:color w:val="000000"/>
          <w:sz w:val="30"/>
          <w:szCs w:val="30"/>
        </w:rPr>
        <w:t>，</w:t>
      </w:r>
      <w:r w:rsidR="00B11A4E">
        <w:rPr>
          <w:rFonts w:ascii="Times New Roman" w:eastAsia="仿宋_GB2312" w:hint="eastAsia"/>
          <w:color w:val="000000"/>
          <w:sz w:val="30"/>
          <w:szCs w:val="30"/>
        </w:rPr>
        <w:t>各</w:t>
      </w:r>
      <w:r w:rsidR="0051289E">
        <w:rPr>
          <w:rFonts w:ascii="Times New Roman" w:eastAsia="仿宋_GB2312" w:hint="eastAsia"/>
          <w:color w:val="000000"/>
          <w:sz w:val="30"/>
          <w:szCs w:val="30"/>
        </w:rPr>
        <w:t>县教学点收齐</w:t>
      </w:r>
      <w:r w:rsidR="00872D64">
        <w:rPr>
          <w:rFonts w:ascii="Times New Roman" w:eastAsia="仿宋_GB2312" w:hint="eastAsia"/>
          <w:color w:val="000000"/>
          <w:sz w:val="30"/>
          <w:szCs w:val="30"/>
        </w:rPr>
        <w:t>学位考试费</w:t>
      </w:r>
      <w:r w:rsidR="0051289E">
        <w:rPr>
          <w:rFonts w:ascii="Times New Roman" w:eastAsia="仿宋_GB2312" w:hint="eastAsia"/>
          <w:color w:val="000000"/>
          <w:sz w:val="30"/>
          <w:szCs w:val="30"/>
        </w:rPr>
        <w:t>及学生信息一块</w:t>
      </w:r>
      <w:r w:rsidR="00872D64">
        <w:rPr>
          <w:rFonts w:ascii="Times New Roman" w:eastAsia="仿宋_GB2312" w:hint="eastAsia"/>
          <w:color w:val="000000"/>
          <w:sz w:val="30"/>
          <w:szCs w:val="30"/>
        </w:rPr>
        <w:t>上报</w:t>
      </w:r>
      <w:r w:rsidR="0051289E">
        <w:rPr>
          <w:rFonts w:ascii="Times New Roman" w:eastAsia="仿宋_GB2312" w:hint="eastAsia"/>
          <w:color w:val="000000"/>
          <w:sz w:val="30"/>
          <w:szCs w:val="30"/>
        </w:rPr>
        <w:t>市电大</w:t>
      </w:r>
      <w:r w:rsidR="00872D64">
        <w:rPr>
          <w:rFonts w:ascii="Times New Roman" w:eastAsia="仿宋_GB2312" w:hint="eastAsia"/>
          <w:color w:val="000000"/>
          <w:sz w:val="30"/>
          <w:szCs w:val="30"/>
        </w:rPr>
        <w:t>，并在学位报名平台中自行审核确认学生的报名信息</w:t>
      </w:r>
      <w:r w:rsidR="0051289E">
        <w:rPr>
          <w:rFonts w:ascii="Times New Roman" w:eastAsia="仿宋_GB2312" w:hint="eastAsia"/>
          <w:color w:val="000000"/>
          <w:sz w:val="30"/>
          <w:szCs w:val="30"/>
        </w:rPr>
        <w:t>）</w:t>
      </w:r>
    </w:p>
    <w:p w:rsidR="00C745C3" w:rsidRDefault="00B4287D" w:rsidP="00405FA8">
      <w:pPr>
        <w:adjustRightInd w:val="0"/>
        <w:spacing w:line="460" w:lineRule="exact"/>
        <w:ind w:firstLineChars="200" w:firstLine="600"/>
        <w:textAlignment w:val="baseline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3</w:t>
      </w:r>
      <w:r w:rsidR="00C745C3" w:rsidRPr="00C745C3">
        <w:rPr>
          <w:rFonts w:ascii="Times New Roman" w:eastAsia="仿宋_GB2312" w:hint="eastAsia"/>
          <w:color w:val="000000"/>
          <w:sz w:val="30"/>
          <w:szCs w:val="30"/>
        </w:rPr>
        <w:t>、准考证领取方式：学生考试前登录考试管理系统（</w:t>
      </w:r>
      <w:hyperlink r:id="rId9" w:history="1">
        <w:r w:rsidR="00C745C3" w:rsidRPr="00C745C3">
          <w:rPr>
            <w:rFonts w:ascii="Times New Roman" w:eastAsia="仿宋_GB2312" w:hint="eastAsia"/>
            <w:color w:val="000000"/>
          </w:rPr>
          <w:t>http://xwyyks.ouchn.cn/</w:t>
        </w:r>
      </w:hyperlink>
      <w:r w:rsidR="00C745C3" w:rsidRPr="00C745C3">
        <w:rPr>
          <w:rFonts w:ascii="Times New Roman" w:eastAsia="仿宋_GB2312" w:hint="eastAsia"/>
          <w:color w:val="000000"/>
          <w:sz w:val="30"/>
          <w:szCs w:val="30"/>
        </w:rPr>
        <w:t>）自行打印。</w:t>
      </w:r>
    </w:p>
    <w:p w:rsidR="006D7DF3" w:rsidRPr="00D808DD" w:rsidRDefault="00B4287D" w:rsidP="00405FA8">
      <w:pPr>
        <w:adjustRightInd w:val="0"/>
        <w:spacing w:line="460" w:lineRule="exact"/>
        <w:ind w:firstLineChars="200" w:firstLine="600"/>
        <w:textAlignment w:val="baseline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4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、</w:t>
      </w:r>
      <w:r w:rsidR="00896253" w:rsidRPr="00D808DD">
        <w:rPr>
          <w:rFonts w:ascii="Times New Roman" w:eastAsia="仿宋_GB2312"/>
          <w:color w:val="000000"/>
          <w:sz w:val="30"/>
          <w:szCs w:val="30"/>
        </w:rPr>
        <w:t>考试形式</w:t>
      </w:r>
    </w:p>
    <w:p w:rsidR="00495AB8" w:rsidRDefault="00896253" w:rsidP="00405FA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 w:rsidRPr="00D808DD">
        <w:rPr>
          <w:rFonts w:ascii="Times New Roman" w:eastAsia="仿宋_GB2312"/>
          <w:color w:val="000000"/>
          <w:sz w:val="30"/>
          <w:szCs w:val="30"/>
        </w:rPr>
        <w:t>统一采用纸笔考试，</w:t>
      </w:r>
      <w:r w:rsidR="00605BA2" w:rsidRPr="00EA39B0">
        <w:rPr>
          <w:rFonts w:ascii="仿宋_GB2312" w:eastAsia="仿宋_GB2312" w:hint="eastAsia"/>
          <w:color w:val="000000"/>
          <w:sz w:val="32"/>
          <w:szCs w:val="32"/>
        </w:rPr>
        <w:t>考试方式为闭卷</w:t>
      </w:r>
      <w:r w:rsidR="00605BA2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605BA2" w:rsidRPr="00EA39B0">
        <w:rPr>
          <w:rFonts w:ascii="仿宋_GB2312" w:eastAsia="仿宋_GB2312" w:hint="eastAsia"/>
          <w:color w:val="000000"/>
          <w:sz w:val="32"/>
          <w:szCs w:val="32"/>
        </w:rPr>
        <w:t>考试题型包括客观题和主观题两部分。试卷包括A卷和B卷</w:t>
      </w:r>
      <w:r w:rsidR="00605BA2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D808DD">
        <w:rPr>
          <w:rFonts w:ascii="Times New Roman" w:eastAsia="仿宋_GB2312"/>
          <w:color w:val="000000"/>
          <w:sz w:val="30"/>
          <w:szCs w:val="30"/>
        </w:rPr>
        <w:t>答题卡答题。</w:t>
      </w:r>
    </w:p>
    <w:p w:rsidR="006D7DF3" w:rsidRPr="00D808DD" w:rsidRDefault="00B4287D" w:rsidP="00405FA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六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、成绩发布</w:t>
      </w:r>
    </w:p>
    <w:p w:rsidR="0088676B" w:rsidRDefault="00FA50DA" w:rsidP="00405FA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 w:rsidRPr="00D808DD">
        <w:rPr>
          <w:rFonts w:ascii="Times New Roman" w:eastAsia="仿宋_GB2312"/>
          <w:color w:val="000000"/>
          <w:sz w:val="30"/>
          <w:szCs w:val="30"/>
        </w:rPr>
        <w:t>考试成绩由国家开放大学</w:t>
      </w:r>
      <w:r w:rsidR="00F7010A">
        <w:rPr>
          <w:rFonts w:ascii="Times New Roman" w:eastAsia="仿宋_GB2312" w:hint="eastAsia"/>
          <w:color w:val="000000"/>
          <w:sz w:val="30"/>
          <w:szCs w:val="30"/>
        </w:rPr>
        <w:t>考试中心</w:t>
      </w:r>
      <w:r w:rsidRPr="00D808DD">
        <w:rPr>
          <w:rFonts w:ascii="Times New Roman" w:eastAsia="仿宋_GB2312"/>
          <w:color w:val="000000"/>
          <w:sz w:val="30"/>
          <w:szCs w:val="30"/>
        </w:rPr>
        <w:t>统一发布。</w:t>
      </w:r>
    </w:p>
    <w:p w:rsidR="00FA50DA" w:rsidRPr="00D808DD" w:rsidRDefault="00B4287D" w:rsidP="00405FA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七</w:t>
      </w:r>
      <w:r w:rsidR="00FA50DA" w:rsidRPr="00D808DD">
        <w:rPr>
          <w:rFonts w:ascii="Times New Roman" w:eastAsia="仿宋_GB2312" w:hint="eastAsia"/>
          <w:color w:val="000000"/>
          <w:sz w:val="30"/>
          <w:szCs w:val="30"/>
        </w:rPr>
        <w:t>、</w:t>
      </w:r>
      <w:r w:rsidR="00FA50DA" w:rsidRPr="00D808DD">
        <w:rPr>
          <w:rFonts w:ascii="Times New Roman" w:eastAsia="仿宋_GB2312"/>
          <w:color w:val="000000"/>
          <w:sz w:val="30"/>
          <w:szCs w:val="30"/>
        </w:rPr>
        <w:t>成绩合格线</w:t>
      </w:r>
    </w:p>
    <w:p w:rsidR="00FA50DA" w:rsidRPr="00D808DD" w:rsidRDefault="00FA50DA" w:rsidP="00405FA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 w:rsidRPr="00D808DD">
        <w:rPr>
          <w:rFonts w:ascii="Times New Roman" w:eastAsia="仿宋_GB2312"/>
          <w:color w:val="000000"/>
          <w:sz w:val="30"/>
          <w:szCs w:val="30"/>
        </w:rPr>
        <w:t>成绩合格线由国家开放大学总部划定。成绩合格者通过学位英语考</w:t>
      </w:r>
      <w:r w:rsidRPr="00D808DD">
        <w:rPr>
          <w:rFonts w:ascii="Times New Roman" w:eastAsia="仿宋_GB2312"/>
          <w:color w:val="000000"/>
          <w:sz w:val="30"/>
          <w:szCs w:val="30"/>
        </w:rPr>
        <w:lastRenderedPageBreak/>
        <w:t>试。</w:t>
      </w:r>
      <w:r w:rsidR="004C03F1" w:rsidRPr="004C03F1">
        <w:rPr>
          <w:rFonts w:ascii="Times New Roman" w:eastAsia="仿宋_GB2312" w:hint="eastAsia"/>
          <w:color w:val="000000"/>
          <w:sz w:val="30"/>
          <w:szCs w:val="30"/>
        </w:rPr>
        <w:t>成绩登录到教务管理系统</w:t>
      </w:r>
      <w:r w:rsidR="004C03F1" w:rsidRPr="004C03F1">
        <w:rPr>
          <w:rFonts w:ascii="Times New Roman" w:eastAsia="仿宋_GB2312" w:hint="eastAsia"/>
          <w:color w:val="000000"/>
          <w:sz w:val="30"/>
          <w:szCs w:val="30"/>
        </w:rPr>
        <w:t>2021</w:t>
      </w:r>
      <w:r w:rsidR="004C03F1" w:rsidRPr="004C03F1">
        <w:rPr>
          <w:rFonts w:ascii="Times New Roman" w:eastAsia="仿宋_GB2312" w:hint="eastAsia"/>
          <w:color w:val="000000"/>
          <w:sz w:val="30"/>
          <w:szCs w:val="30"/>
        </w:rPr>
        <w:t>年</w:t>
      </w:r>
      <w:r w:rsidR="004C03F1" w:rsidRPr="004C03F1">
        <w:rPr>
          <w:rFonts w:ascii="Times New Roman" w:eastAsia="仿宋_GB2312" w:hint="eastAsia"/>
          <w:color w:val="000000"/>
          <w:sz w:val="30"/>
          <w:szCs w:val="30"/>
        </w:rPr>
        <w:t>7</w:t>
      </w:r>
      <w:r w:rsidR="004C03F1" w:rsidRPr="004C03F1">
        <w:rPr>
          <w:rFonts w:ascii="Times New Roman" w:eastAsia="仿宋_GB2312" w:hint="eastAsia"/>
          <w:color w:val="000000"/>
          <w:sz w:val="30"/>
          <w:szCs w:val="30"/>
        </w:rPr>
        <w:t>月考试定义的成绩中</w:t>
      </w:r>
      <w:r w:rsidR="004C03F1">
        <w:rPr>
          <w:rFonts w:ascii="Times New Roman" w:eastAsia="仿宋_GB2312" w:hint="eastAsia"/>
          <w:color w:val="000000"/>
          <w:sz w:val="30"/>
          <w:szCs w:val="30"/>
        </w:rPr>
        <w:t>。</w:t>
      </w:r>
    </w:p>
    <w:p w:rsidR="00D808DD" w:rsidRPr="00F7010A" w:rsidRDefault="00B4287D" w:rsidP="00405FA8">
      <w:pPr>
        <w:spacing w:line="460" w:lineRule="exact"/>
        <w:ind w:firstLineChars="200"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八</w:t>
      </w:r>
      <w:r w:rsidR="00896253" w:rsidRPr="00D808DD">
        <w:rPr>
          <w:rFonts w:ascii="Times New Roman" w:eastAsia="仿宋_GB2312"/>
          <w:color w:val="000000"/>
          <w:sz w:val="30"/>
          <w:szCs w:val="30"/>
        </w:rPr>
        <w:t>、</w:t>
      </w:r>
      <w:r w:rsidR="00D808DD" w:rsidRPr="00F7010A">
        <w:rPr>
          <w:rFonts w:ascii="Times New Roman" w:eastAsia="仿宋_GB2312" w:hint="eastAsia"/>
          <w:color w:val="000000"/>
          <w:sz w:val="30"/>
          <w:szCs w:val="30"/>
        </w:rPr>
        <w:t>参考资料</w:t>
      </w:r>
      <w:r w:rsidR="00D808DD" w:rsidRPr="00F7010A">
        <w:rPr>
          <w:rFonts w:ascii="Times New Roman" w:eastAsia="仿宋_GB2312" w:hint="eastAsia"/>
          <w:color w:val="000000"/>
          <w:sz w:val="30"/>
          <w:szCs w:val="30"/>
        </w:rPr>
        <w:t xml:space="preserve"> </w:t>
      </w:r>
    </w:p>
    <w:p w:rsidR="00F7010A" w:rsidRPr="00C16448" w:rsidRDefault="00F7010A" w:rsidP="00405FA8">
      <w:pPr>
        <w:snapToGrid w:val="0"/>
        <w:spacing w:line="460" w:lineRule="exact"/>
        <w:ind w:firstLineChars="200" w:firstLine="600"/>
        <w:rPr>
          <w:rFonts w:ascii="仿宋_GB2312" w:eastAsia="仿宋_GB2312"/>
          <w:color w:val="000000"/>
          <w:sz w:val="32"/>
          <w:szCs w:val="32"/>
        </w:rPr>
      </w:pPr>
      <w:r w:rsidRPr="00F7010A">
        <w:rPr>
          <w:rFonts w:ascii="Times New Roman" w:eastAsia="仿宋_GB2312" w:hint="eastAsia"/>
          <w:color w:val="000000"/>
          <w:sz w:val="30"/>
          <w:szCs w:val="30"/>
        </w:rPr>
        <w:t>学生可通过以下方式</w:t>
      </w:r>
      <w:r w:rsidRPr="00F7010A">
        <w:rPr>
          <w:rFonts w:ascii="Times New Roman" w:eastAsia="仿宋_GB2312"/>
          <w:color w:val="000000"/>
          <w:sz w:val="30"/>
          <w:szCs w:val="30"/>
        </w:rPr>
        <w:t>获取学位英语考试大纲</w:t>
      </w:r>
      <w:proofErr w:type="gramStart"/>
      <w:r w:rsidRPr="00F7010A">
        <w:rPr>
          <w:rFonts w:ascii="Times New Roman" w:eastAsia="仿宋_GB2312"/>
          <w:color w:val="000000"/>
          <w:sz w:val="30"/>
          <w:szCs w:val="30"/>
        </w:rPr>
        <w:t>及样题</w:t>
      </w:r>
      <w:proofErr w:type="gramEnd"/>
      <w:r w:rsidRPr="00F7010A">
        <w:rPr>
          <w:rFonts w:ascii="Times New Roman" w:eastAsia="仿宋_GB2312"/>
          <w:color w:val="000000"/>
          <w:sz w:val="30"/>
          <w:szCs w:val="30"/>
        </w:rPr>
        <w:t>等资源</w:t>
      </w:r>
      <w:r w:rsidRPr="00F7010A">
        <w:rPr>
          <w:rFonts w:ascii="Times New Roman" w:eastAsia="仿宋_GB2312" w:hint="eastAsia"/>
          <w:color w:val="000000"/>
          <w:sz w:val="30"/>
          <w:szCs w:val="30"/>
        </w:rPr>
        <w:t>：</w:t>
      </w:r>
    </w:p>
    <w:p w:rsidR="00F7010A" w:rsidRDefault="00F7010A" w:rsidP="00405FA8">
      <w:pPr>
        <w:snapToGrid w:val="0"/>
        <w:spacing w:line="460" w:lineRule="exact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704538">
        <w:rPr>
          <w:rFonts w:ascii="仿宋" w:eastAsia="仿宋" w:hAnsi="仿宋" w:hint="eastAsia"/>
          <w:color w:val="000000"/>
          <w:sz w:val="32"/>
          <w:szCs w:val="32"/>
        </w:rPr>
        <w:t>1.</w:t>
      </w:r>
      <w:hyperlink r:id="rId10" w:history="1">
        <w:r w:rsidRPr="00B7153B">
          <w:rPr>
            <w:rStyle w:val="a8"/>
            <w:rFonts w:ascii="仿宋_GB2312" w:eastAsia="仿宋_GB2312" w:hint="eastAsia"/>
            <w:sz w:val="32"/>
            <w:szCs w:val="32"/>
          </w:rPr>
          <w:t>http://oss.ouchn.cn/zongbu/jwb/学位英语考试.html</w:t>
        </w:r>
      </w:hyperlink>
    </w:p>
    <w:p w:rsidR="00F7010A" w:rsidRPr="00943275" w:rsidRDefault="00F7010A" w:rsidP="00405FA8">
      <w:pPr>
        <w:tabs>
          <w:tab w:val="num" w:pos="993"/>
        </w:tabs>
        <w:snapToGrid w:val="0"/>
        <w:spacing w:line="460" w:lineRule="exact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 w:rsidRPr="00704538">
        <w:rPr>
          <w:rFonts w:ascii="仿宋" w:eastAsia="仿宋" w:hAnsi="仿宋" w:hint="eastAsia"/>
          <w:color w:val="000000"/>
          <w:sz w:val="32"/>
          <w:szCs w:val="32"/>
        </w:rPr>
        <w:t xml:space="preserve"> 2.</w:t>
      </w:r>
      <w:r w:rsidRPr="00287481">
        <w:rPr>
          <w:rStyle w:val="a8"/>
          <w:rFonts w:ascii="仿宋_GB2312" w:eastAsia="仿宋_GB2312" w:hint="eastAsia"/>
        </w:rPr>
        <w:t xml:space="preserve"> http://ysy.crtvup.com.cn/cloudMall/ysy_xwks/preach.html</w:t>
      </w:r>
    </w:p>
    <w:p w:rsidR="006D7DF3" w:rsidRPr="00D808DD" w:rsidRDefault="00896253" w:rsidP="00405FA8">
      <w:pPr>
        <w:spacing w:line="460" w:lineRule="exact"/>
        <w:ind w:firstLineChars="1800" w:firstLine="5400"/>
        <w:rPr>
          <w:rFonts w:ascii="Times New Roman" w:eastAsia="仿宋_GB2312"/>
          <w:color w:val="000000"/>
          <w:sz w:val="30"/>
          <w:szCs w:val="30"/>
        </w:rPr>
      </w:pPr>
      <w:proofErr w:type="gramStart"/>
      <w:r w:rsidRPr="00D808DD">
        <w:rPr>
          <w:rFonts w:ascii="Times New Roman" w:eastAsia="仿宋_GB2312" w:hint="eastAsia"/>
          <w:color w:val="000000"/>
          <w:sz w:val="30"/>
          <w:szCs w:val="30"/>
        </w:rPr>
        <w:t>衡水电大考务</w:t>
      </w:r>
      <w:proofErr w:type="gramEnd"/>
      <w:r w:rsidRPr="00D808DD">
        <w:rPr>
          <w:rFonts w:ascii="Times New Roman" w:eastAsia="仿宋_GB2312" w:hint="eastAsia"/>
          <w:color w:val="000000"/>
          <w:sz w:val="30"/>
          <w:szCs w:val="30"/>
        </w:rPr>
        <w:t>科</w:t>
      </w:r>
    </w:p>
    <w:p w:rsidR="00287B96" w:rsidRDefault="00D808DD" w:rsidP="00405FA8">
      <w:pPr>
        <w:spacing w:line="460" w:lineRule="exact"/>
        <w:ind w:firstLineChars="1800" w:firstLine="540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202</w:t>
      </w:r>
      <w:r w:rsidR="007B61E4">
        <w:rPr>
          <w:rFonts w:ascii="Times New Roman" w:eastAsia="仿宋_GB2312" w:hint="eastAsia"/>
          <w:color w:val="000000"/>
          <w:sz w:val="30"/>
          <w:szCs w:val="30"/>
        </w:rPr>
        <w:t>1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年</w:t>
      </w:r>
      <w:r w:rsidR="007B61E4">
        <w:rPr>
          <w:rFonts w:ascii="Times New Roman" w:eastAsia="仿宋_GB2312" w:hint="eastAsia"/>
          <w:color w:val="000000"/>
          <w:sz w:val="30"/>
          <w:szCs w:val="30"/>
        </w:rPr>
        <w:t>4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月</w:t>
      </w:r>
      <w:r w:rsidR="007B61E4">
        <w:rPr>
          <w:rFonts w:ascii="Times New Roman" w:eastAsia="仿宋_GB2312" w:hint="eastAsia"/>
          <w:color w:val="000000"/>
          <w:sz w:val="30"/>
          <w:szCs w:val="30"/>
        </w:rPr>
        <w:t>9</w:t>
      </w:r>
      <w:r w:rsidR="00896253" w:rsidRPr="00D808DD">
        <w:rPr>
          <w:rFonts w:ascii="Times New Roman" w:eastAsia="仿宋_GB2312" w:hint="eastAsia"/>
          <w:color w:val="000000"/>
          <w:sz w:val="30"/>
          <w:szCs w:val="30"/>
        </w:rPr>
        <w:t>日</w:t>
      </w:r>
    </w:p>
    <w:p w:rsidR="00A27172" w:rsidRDefault="00A27172" w:rsidP="00A27172">
      <w:pPr>
        <w:spacing w:line="360" w:lineRule="auto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附件</w:t>
      </w:r>
      <w:r>
        <w:rPr>
          <w:rFonts w:ascii="Times New Roman" w:eastAsia="仿宋_GB2312" w:hint="eastAsia"/>
          <w:color w:val="000000"/>
          <w:sz w:val="30"/>
          <w:szCs w:val="30"/>
        </w:rPr>
        <w:t>1</w:t>
      </w:r>
      <w:r>
        <w:rPr>
          <w:rFonts w:ascii="Times New Roman" w:eastAsia="仿宋_GB2312" w:hint="eastAsia"/>
          <w:color w:val="000000"/>
          <w:sz w:val="30"/>
          <w:szCs w:val="30"/>
        </w:rPr>
        <w:t>：</w:t>
      </w:r>
    </w:p>
    <w:p w:rsidR="00405FA8" w:rsidRDefault="00A27172" w:rsidP="00A27172">
      <w:pPr>
        <w:spacing w:line="360" w:lineRule="auto"/>
        <w:ind w:firstLineChars="1150" w:firstLine="3450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int="eastAsia"/>
          <w:color w:val="000000"/>
          <w:sz w:val="30"/>
          <w:szCs w:val="30"/>
        </w:rPr>
        <w:t>学生自主在线</w:t>
      </w:r>
      <w:r w:rsidR="00C0283D">
        <w:rPr>
          <w:rFonts w:ascii="Times New Roman" w:eastAsia="仿宋_GB2312" w:hint="eastAsia"/>
          <w:color w:val="000000"/>
          <w:sz w:val="30"/>
          <w:szCs w:val="30"/>
        </w:rPr>
        <w:t>报名流程</w:t>
      </w:r>
    </w:p>
    <w:p w:rsidR="00405FA8" w:rsidRDefault="00405FA8" w:rsidP="00405FA8">
      <w:pPr>
        <w:pStyle w:val="a7"/>
        <w:numPr>
          <w:ilvl w:val="0"/>
          <w:numId w:val="1"/>
        </w:numPr>
        <w:ind w:firstLineChars="0"/>
      </w:pPr>
      <w:r>
        <w:t>访问</w:t>
      </w:r>
      <w:hyperlink r:id="rId11" w:history="1">
        <w:r>
          <w:rPr>
            <w:rStyle w:val="a8"/>
          </w:rPr>
          <w:t>http://xwyyks.ouchn.cn</w:t>
        </w:r>
      </w:hyperlink>
    </w:p>
    <w:p w:rsidR="00405FA8" w:rsidRDefault="00405FA8" w:rsidP="00405FA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进入学生</w:t>
      </w:r>
      <w:r>
        <w:t>空间登录</w:t>
      </w:r>
      <w:r>
        <w:rPr>
          <w:rFonts w:hint="eastAsia"/>
        </w:rPr>
        <w:t>页</w:t>
      </w:r>
    </w:p>
    <w:p w:rsidR="00405FA8" w:rsidRDefault="00405FA8" w:rsidP="00405FA8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03760DDA" wp14:editId="62FE14D2">
            <wp:extent cx="5274310" cy="24580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FA8" w:rsidRDefault="00405FA8" w:rsidP="00405FA8">
      <w:pPr>
        <w:pStyle w:val="a7"/>
        <w:ind w:left="360" w:firstLineChars="0" w:firstLine="0"/>
      </w:pPr>
      <w:r>
        <w:rPr>
          <w:rFonts w:hint="eastAsia"/>
        </w:rPr>
        <w:t>输入用户名</w:t>
      </w:r>
      <w:r>
        <w:t>密码进行登录，登陆后</w:t>
      </w:r>
      <w:r>
        <w:rPr>
          <w:rFonts w:hint="eastAsia"/>
        </w:rPr>
        <w:t>点击</w:t>
      </w:r>
      <w:proofErr w:type="gramStart"/>
      <w:r w:rsidRPr="00745342">
        <w:rPr>
          <w:rFonts w:hint="eastAsia"/>
          <w:color w:val="FF0000"/>
        </w:rPr>
        <w:t>“</w:t>
      </w:r>
      <w:proofErr w:type="gramEnd"/>
      <w:r w:rsidRPr="00745342">
        <w:rPr>
          <w:color w:val="FF0000"/>
        </w:rPr>
        <w:t>确认</w:t>
      </w:r>
      <w:r w:rsidRPr="00745342">
        <w:rPr>
          <w:rFonts w:hint="eastAsia"/>
          <w:color w:val="FF0000"/>
        </w:rPr>
        <w:t>授权</w:t>
      </w:r>
      <w:r w:rsidRPr="00745342">
        <w:rPr>
          <w:color w:val="FF0000"/>
        </w:rPr>
        <w:t>“</w:t>
      </w:r>
    </w:p>
    <w:p w:rsidR="00405FA8" w:rsidRDefault="00405FA8" w:rsidP="00405FA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跳转</w:t>
      </w:r>
      <w:r>
        <w:t>到考生须知页，查看完成后点击</w:t>
      </w:r>
      <w:r>
        <w:rPr>
          <w:rFonts w:hint="eastAsia"/>
        </w:rPr>
        <w:t>继续</w:t>
      </w:r>
      <w:r>
        <w:t>报名</w:t>
      </w:r>
    </w:p>
    <w:p w:rsidR="00405FA8" w:rsidRDefault="00405FA8" w:rsidP="00405FA8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1CEBDE1A" wp14:editId="1FB440CC">
            <wp:extent cx="5274310" cy="23082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FA8" w:rsidRDefault="00405FA8" w:rsidP="00405FA8">
      <w:pPr>
        <w:pStyle w:val="a7"/>
        <w:numPr>
          <w:ilvl w:val="0"/>
          <w:numId w:val="1"/>
        </w:numPr>
        <w:ind w:firstLineChars="0"/>
      </w:pPr>
      <w:r>
        <w:rPr>
          <w:noProof/>
        </w:rPr>
        <w:lastRenderedPageBreak/>
        <w:drawing>
          <wp:inline distT="0" distB="0" distL="0" distR="0" wp14:anchorId="1FC28771" wp14:editId="04D2AB48">
            <wp:extent cx="5274310" cy="30270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选择</w:t>
      </w:r>
      <w:r>
        <w:t>考点、考试地点和考生照片点击报名，提示报名成功后完成。</w:t>
      </w:r>
    </w:p>
    <w:p w:rsidR="00405FA8" w:rsidRPr="00405FA8" w:rsidRDefault="00405FA8" w:rsidP="00405FA8">
      <w:pPr>
        <w:spacing w:line="360" w:lineRule="auto"/>
        <w:rPr>
          <w:rFonts w:ascii="Times New Roman" w:eastAsia="仿宋_GB2312"/>
          <w:color w:val="000000"/>
          <w:sz w:val="30"/>
          <w:szCs w:val="30"/>
        </w:rPr>
      </w:pPr>
    </w:p>
    <w:sectPr w:rsidR="00405FA8" w:rsidRPr="00405FA8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6B" w:rsidRDefault="00CA6E6B" w:rsidP="006D13A4">
      <w:r>
        <w:separator/>
      </w:r>
    </w:p>
  </w:endnote>
  <w:endnote w:type="continuationSeparator" w:id="0">
    <w:p w:rsidR="00CA6E6B" w:rsidRDefault="00CA6E6B" w:rsidP="006D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6B" w:rsidRDefault="00CA6E6B" w:rsidP="006D13A4">
      <w:r>
        <w:separator/>
      </w:r>
    </w:p>
  </w:footnote>
  <w:footnote w:type="continuationSeparator" w:id="0">
    <w:p w:rsidR="00CA6E6B" w:rsidRDefault="00CA6E6B" w:rsidP="006D1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06F4"/>
    <w:multiLevelType w:val="hybridMultilevel"/>
    <w:tmpl w:val="2300FEE2"/>
    <w:lvl w:ilvl="0" w:tplc="C23E7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5B"/>
    <w:rsid w:val="00006C03"/>
    <w:rsid w:val="00006E3A"/>
    <w:rsid w:val="000147CB"/>
    <w:rsid w:val="00040C75"/>
    <w:rsid w:val="00083ED3"/>
    <w:rsid w:val="00095582"/>
    <w:rsid w:val="000A007D"/>
    <w:rsid w:val="000B67BC"/>
    <w:rsid w:val="001241E1"/>
    <w:rsid w:val="00143B82"/>
    <w:rsid w:val="00173081"/>
    <w:rsid w:val="0018741E"/>
    <w:rsid w:val="001E6A48"/>
    <w:rsid w:val="002052D3"/>
    <w:rsid w:val="002203A3"/>
    <w:rsid w:val="002234EF"/>
    <w:rsid w:val="002353F6"/>
    <w:rsid w:val="00244E87"/>
    <w:rsid w:val="00284146"/>
    <w:rsid w:val="00287B96"/>
    <w:rsid w:val="002A3D61"/>
    <w:rsid w:val="002C7C30"/>
    <w:rsid w:val="002F302D"/>
    <w:rsid w:val="003A7EDC"/>
    <w:rsid w:val="003E5840"/>
    <w:rsid w:val="00405FA8"/>
    <w:rsid w:val="00431447"/>
    <w:rsid w:val="00495AB8"/>
    <w:rsid w:val="004C03F1"/>
    <w:rsid w:val="0051289E"/>
    <w:rsid w:val="005553E9"/>
    <w:rsid w:val="005B4791"/>
    <w:rsid w:val="005D56E8"/>
    <w:rsid w:val="00605BA2"/>
    <w:rsid w:val="00657B8C"/>
    <w:rsid w:val="00691A93"/>
    <w:rsid w:val="006B483A"/>
    <w:rsid w:val="006D13A4"/>
    <w:rsid w:val="006D7DF3"/>
    <w:rsid w:val="006F2B66"/>
    <w:rsid w:val="00767C2C"/>
    <w:rsid w:val="0079720B"/>
    <w:rsid w:val="007A13D5"/>
    <w:rsid w:val="007B1E09"/>
    <w:rsid w:val="007B61E4"/>
    <w:rsid w:val="007C1628"/>
    <w:rsid w:val="007C2225"/>
    <w:rsid w:val="007F0756"/>
    <w:rsid w:val="00816D86"/>
    <w:rsid w:val="00872D64"/>
    <w:rsid w:val="0088676B"/>
    <w:rsid w:val="00896253"/>
    <w:rsid w:val="008D3E8E"/>
    <w:rsid w:val="00981D44"/>
    <w:rsid w:val="009826D6"/>
    <w:rsid w:val="009A52E8"/>
    <w:rsid w:val="00A27172"/>
    <w:rsid w:val="00A313A1"/>
    <w:rsid w:val="00A41CD2"/>
    <w:rsid w:val="00A60B5B"/>
    <w:rsid w:val="00AB2722"/>
    <w:rsid w:val="00AC110B"/>
    <w:rsid w:val="00B01EE7"/>
    <w:rsid w:val="00B11A4E"/>
    <w:rsid w:val="00B27DE1"/>
    <w:rsid w:val="00B4287D"/>
    <w:rsid w:val="00B467C1"/>
    <w:rsid w:val="00B6174A"/>
    <w:rsid w:val="00B626FB"/>
    <w:rsid w:val="00B81128"/>
    <w:rsid w:val="00B822B0"/>
    <w:rsid w:val="00C0283D"/>
    <w:rsid w:val="00C0301C"/>
    <w:rsid w:val="00C31106"/>
    <w:rsid w:val="00C745C3"/>
    <w:rsid w:val="00CA62E1"/>
    <w:rsid w:val="00CA6E6B"/>
    <w:rsid w:val="00CB3F49"/>
    <w:rsid w:val="00D70399"/>
    <w:rsid w:val="00D759C6"/>
    <w:rsid w:val="00D808DD"/>
    <w:rsid w:val="00D83BD9"/>
    <w:rsid w:val="00DF53D8"/>
    <w:rsid w:val="00E10979"/>
    <w:rsid w:val="00E800DC"/>
    <w:rsid w:val="00E854F4"/>
    <w:rsid w:val="00E87EB4"/>
    <w:rsid w:val="00E92524"/>
    <w:rsid w:val="00EC5288"/>
    <w:rsid w:val="00ED32C7"/>
    <w:rsid w:val="00EE2689"/>
    <w:rsid w:val="00EF41AE"/>
    <w:rsid w:val="00F0711B"/>
    <w:rsid w:val="00F2192D"/>
    <w:rsid w:val="00F7010A"/>
    <w:rsid w:val="00F9703E"/>
    <w:rsid w:val="00FA50DA"/>
    <w:rsid w:val="00FC0025"/>
    <w:rsid w:val="0F9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87B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87E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87B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87E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wyyks.ouchn.c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oss.ouchn.cn/zongbu/jwb/&#23398;&#20301;&#33521;&#35821;&#32771;&#35797;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wyyks.ouchn.cn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186</Words>
  <Characters>1061</Characters>
  <Application>Microsoft Office Word</Application>
  <DocSecurity>0</DocSecurity>
  <Lines>8</Lines>
  <Paragraphs>2</Paragraphs>
  <ScaleCrop>false</ScaleCrop>
  <Company>Microsoft China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71</cp:revision>
  <cp:lastPrinted>2021-04-09T01:11:00Z</cp:lastPrinted>
  <dcterms:created xsi:type="dcterms:W3CDTF">2018-11-20T02:20:00Z</dcterms:created>
  <dcterms:modified xsi:type="dcterms:W3CDTF">2021-04-09T01:48:00Z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