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sz w:val="56"/>
          <w:szCs w:val="56"/>
        </w:rPr>
      </w:pPr>
    </w:p>
    <w:p>
      <w:pPr>
        <w:rPr>
          <w:rFonts w:hint="eastAsia" w:ascii="宋体" w:hAnsi="宋体"/>
          <w:b/>
          <w:bCs/>
          <w:sz w:val="56"/>
          <w:szCs w:val="56"/>
        </w:rPr>
      </w:pP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  <w:r>
        <w:rPr>
          <w:rFonts w:hint="eastAsia" w:ascii="宋体" w:hAnsi="宋体"/>
          <w:b/>
          <w:bCs/>
          <w:sz w:val="56"/>
          <w:szCs w:val="56"/>
        </w:rPr>
        <w:t>河北开放大学</w:t>
      </w: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  <w:r>
        <w:rPr>
          <w:rFonts w:hint="eastAsia" w:ascii="宋体" w:hAnsi="宋体"/>
          <w:b/>
          <w:bCs/>
          <w:sz w:val="56"/>
          <w:szCs w:val="56"/>
        </w:rPr>
        <w:t>毕业设计</w:t>
      </w:r>
      <w:r>
        <w:rPr>
          <w:rFonts w:ascii="宋体" w:hAnsi="宋体"/>
          <w:b/>
          <w:bCs/>
          <w:sz w:val="56"/>
          <w:szCs w:val="56"/>
        </w:rPr>
        <w:t>(论文、作业)评审表</w:t>
      </w: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</w:p>
    <w:p>
      <w:pPr>
        <w:jc w:val="center"/>
        <w:rPr>
          <w:rFonts w:hint="eastAsia" w:ascii="宋体" w:hAnsi="宋体"/>
          <w:b/>
          <w:bCs/>
          <w:sz w:val="56"/>
          <w:szCs w:val="56"/>
        </w:rPr>
      </w:pPr>
    </w:p>
    <w:p>
      <w:pPr>
        <w:ind w:firstLine="1120" w:firstLineChars="35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题</w:t>
      </w:r>
      <w:r>
        <w:rPr>
          <w:rFonts w:ascii="黑体" w:hAnsi="宋体" w:eastAsia="黑体"/>
          <w:sz w:val="32"/>
          <w:szCs w:val="32"/>
        </w:rPr>
        <w:t xml:space="preserve">  </w:t>
      </w:r>
      <w:r>
        <w:rPr>
          <w:rFonts w:hint="eastAsia" w:ascii="黑体" w:hAnsi="宋体" w:eastAsia="黑体"/>
          <w:sz w:val="32"/>
          <w:szCs w:val="32"/>
        </w:rPr>
        <w:t>目： （黑体三号）</w:t>
      </w: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spacing w:line="480" w:lineRule="auto"/>
        <w:rPr>
          <w:rFonts w:hint="eastAsia" w:ascii="宋体" w:hAnsi="宋体"/>
          <w:u w:val="single"/>
        </w:rPr>
      </w:pPr>
      <w:r>
        <w:rPr>
          <w:rFonts w:hint="eastAsia" w:ascii="宋体" w:hAnsi="宋体"/>
        </w:rPr>
        <w:t>姓</w:t>
      </w:r>
      <w:r>
        <w:t xml:space="preserve">       </w:t>
      </w:r>
      <w:r>
        <w:rPr>
          <w:rFonts w:hint="eastAsia" w:ascii="宋体" w:hAnsi="宋体"/>
        </w:rPr>
        <w:t xml:space="preserve">名  </w:t>
      </w:r>
      <w:r>
        <w:rPr>
          <w:rFonts w:hint="eastAsia" w:ascii="宋体" w:hAnsi="宋体"/>
          <w:u w:val="single"/>
        </w:rPr>
        <w:t xml:space="preserve">   （宋体五号）       </w:t>
      </w:r>
      <w:r>
        <w:rPr>
          <w:rFonts w:hint="eastAsia" w:ascii="宋体" w:hAnsi="宋体"/>
        </w:rPr>
        <w:t xml:space="preserve">   教 育 层 次  </w:t>
      </w:r>
      <w:r>
        <w:rPr>
          <w:rFonts w:hint="eastAsia" w:ascii="宋体" w:hAnsi="宋体"/>
          <w:u w:val="single"/>
        </w:rPr>
        <w:t xml:space="preserve">    开放本科             </w:t>
      </w:r>
    </w:p>
    <w:p>
      <w:pPr>
        <w:spacing w:line="480" w:lineRule="auto"/>
        <w:rPr>
          <w:rFonts w:hint="eastAsia" w:ascii="宋体" w:hAnsi="宋体"/>
        </w:rPr>
      </w:pPr>
      <w:r>
        <w:rPr>
          <w:rFonts w:hint="eastAsia" w:ascii="宋体" w:hAnsi="宋体"/>
        </w:rPr>
        <w:t>学</w:t>
      </w:r>
      <w:r>
        <w:t xml:space="preserve">       </w:t>
      </w:r>
      <w:r>
        <w:rPr>
          <w:rFonts w:hint="eastAsia" w:ascii="宋体" w:hAnsi="宋体"/>
        </w:rPr>
        <w:t xml:space="preserve">号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分</w:t>
      </w:r>
      <w:r>
        <w:t xml:space="preserve">       </w:t>
      </w:r>
      <w:r>
        <w:rPr>
          <w:rFonts w:hint="eastAsia" w:ascii="宋体" w:hAnsi="宋体"/>
        </w:rPr>
        <w:t xml:space="preserve">校  </w:t>
      </w:r>
      <w:r>
        <w:rPr>
          <w:rFonts w:hint="eastAsia" w:ascii="宋体" w:hAnsi="宋体"/>
          <w:u w:val="single"/>
        </w:rPr>
        <w:t xml:space="preserve">    衡水开放大学          </w:t>
      </w:r>
    </w:p>
    <w:p>
      <w:pPr>
        <w:spacing w:line="480" w:lineRule="auto"/>
        <w:rPr>
          <w:rFonts w:hint="eastAsia" w:ascii="宋体" w:hAnsi="宋体"/>
        </w:rPr>
      </w:pPr>
      <w:r>
        <w:rPr>
          <w:rFonts w:hint="eastAsia" w:ascii="宋体" w:hAnsi="宋体"/>
        </w:rPr>
        <w:t>专</w:t>
      </w:r>
      <w:r>
        <w:t xml:space="preserve">       </w:t>
      </w:r>
      <w:r>
        <w:rPr>
          <w:rFonts w:hint="eastAsia" w:ascii="宋体" w:hAnsi="宋体"/>
        </w:rPr>
        <w:t xml:space="preserve">业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教</w:t>
      </w:r>
      <w:r>
        <w:t xml:space="preserve">  </w:t>
      </w:r>
      <w:r>
        <w:rPr>
          <w:rFonts w:hint="eastAsia" w:ascii="宋体" w:hAnsi="宋体"/>
        </w:rPr>
        <w:t>学</w:t>
      </w:r>
      <w:r>
        <w:t xml:space="preserve">  </w:t>
      </w:r>
      <w:r>
        <w:rPr>
          <w:rFonts w:hint="eastAsia" w:ascii="宋体" w:hAnsi="宋体"/>
        </w:rPr>
        <w:t xml:space="preserve">点   </w:t>
      </w:r>
      <w:r>
        <w:rPr>
          <w:rFonts w:hint="eastAsia" w:ascii="宋体" w:hAnsi="宋体"/>
          <w:u w:val="single"/>
        </w:rPr>
        <w:t xml:space="preserve">                         </w:t>
      </w:r>
      <w:r>
        <w:rPr>
          <w:rFonts w:hint="eastAsia" w:ascii="宋体" w:hAnsi="宋体"/>
        </w:rPr>
        <w:t xml:space="preserve"> </w:t>
      </w:r>
    </w:p>
    <w:p>
      <w:pPr>
        <w:spacing w:line="48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指 导 教 师  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 xml:space="preserve">  日</w:t>
      </w:r>
      <w:r>
        <w:t xml:space="preserve">       </w:t>
      </w:r>
      <w:r>
        <w:rPr>
          <w:rFonts w:hint="eastAsia" w:ascii="宋体" w:hAnsi="宋体"/>
        </w:rPr>
        <w:t xml:space="preserve">期  </w:t>
      </w:r>
      <w:r>
        <w:rPr>
          <w:rFonts w:hint="eastAsia" w:ascii="宋体" w:hAnsi="宋体"/>
          <w:u w:val="single"/>
        </w:rPr>
        <w:t xml:space="preserve">   年   月    日         </w:t>
      </w:r>
      <w:r>
        <w:rPr>
          <w:rFonts w:hint="eastAsia" w:ascii="宋体" w:hAnsi="宋体"/>
        </w:rPr>
        <w:t xml:space="preserve"> </w:t>
      </w:r>
    </w:p>
    <w:p>
      <w:pPr>
        <w:rPr>
          <w:rFonts w:hint="eastAsia" w:ascii="黑体" w:hAnsi="宋体" w:eastAsia="黑体"/>
          <w:sz w:val="32"/>
          <w:szCs w:val="32"/>
        </w:rPr>
      </w:pPr>
    </w:p>
    <w:p>
      <w:pPr>
        <w:adjustRightInd w:val="0"/>
        <w:snapToGrid w:val="0"/>
        <w:spacing w:before="480" w:after="480"/>
        <w:jc w:val="center"/>
        <w:rPr>
          <w:rFonts w:hint="eastAsia" w:eastAsia="黑体"/>
          <w:kern w:val="0"/>
          <w:sz w:val="36"/>
          <w:szCs w:val="36"/>
        </w:rPr>
      </w:pPr>
    </w:p>
    <w:p>
      <w:pPr>
        <w:adjustRightInd w:val="0"/>
        <w:snapToGrid w:val="0"/>
        <w:spacing w:before="480" w:after="480"/>
        <w:jc w:val="center"/>
        <w:rPr>
          <w:rFonts w:hint="eastAsia" w:eastAsia="黑体"/>
          <w:kern w:val="0"/>
          <w:sz w:val="36"/>
          <w:szCs w:val="36"/>
        </w:rPr>
      </w:pPr>
    </w:p>
    <w:p>
      <w:pPr>
        <w:adjustRightInd w:val="0"/>
        <w:snapToGrid w:val="0"/>
        <w:spacing w:before="480" w:after="480"/>
        <w:jc w:val="center"/>
        <w:rPr>
          <w:rFonts w:hint="eastAsia" w:eastAsia="黑体"/>
          <w:kern w:val="0"/>
          <w:sz w:val="36"/>
          <w:szCs w:val="36"/>
        </w:rPr>
      </w:pPr>
    </w:p>
    <w:p>
      <w:pPr>
        <w:adjustRightInd w:val="0"/>
        <w:snapToGrid w:val="0"/>
        <w:spacing w:before="480" w:after="480"/>
        <w:jc w:val="center"/>
        <w:rPr>
          <w:rFonts w:eastAsia="黑体"/>
          <w:kern w:val="0"/>
          <w:sz w:val="36"/>
          <w:szCs w:val="36"/>
        </w:rPr>
      </w:pPr>
      <w:r>
        <w:rPr>
          <w:rFonts w:eastAsia="黑体"/>
          <w:kern w:val="0"/>
          <w:sz w:val="36"/>
          <w:szCs w:val="36"/>
        </w:rPr>
        <w:t>目   录</w:t>
      </w:r>
    </w:p>
    <w:p>
      <w:pPr>
        <w:adjustRightInd w:val="0"/>
        <w:snapToGrid w:val="0"/>
        <w:spacing w:before="480" w:after="360"/>
        <w:rPr>
          <w:rFonts w:eastAsia="黑体"/>
          <w:kern w:val="0"/>
          <w:sz w:val="36"/>
          <w:szCs w:val="36"/>
        </w:rPr>
      </w:pP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80" w:firstLineChars="200"/>
        <w:rPr>
          <w:rFonts w:eastAsia="黑体"/>
          <w:color w:val="000000"/>
        </w:rPr>
      </w:pPr>
      <w:r>
        <w:rPr>
          <w:rFonts w:eastAsia="黑体"/>
          <w:sz w:val="24"/>
        </w:rPr>
        <w:fldChar w:fldCharType="begin"/>
      </w:r>
      <w:r>
        <w:rPr>
          <w:rFonts w:eastAsia="黑体"/>
          <w:sz w:val="24"/>
        </w:rPr>
        <w:instrText xml:space="preserve"> TOC \o "1-3" \h \z \u </w:instrText>
      </w:r>
      <w:r>
        <w:rPr>
          <w:rFonts w:eastAsia="黑体"/>
          <w:sz w:val="24"/>
        </w:rPr>
        <w:fldChar w:fldCharType="separate"/>
      </w:r>
      <w:r>
        <w:fldChar w:fldCharType="begin"/>
      </w:r>
      <w:r>
        <w:instrText xml:space="preserve">HYPERLINK \l "_Toc343607698"</w:instrText>
      </w:r>
      <w:r>
        <w:fldChar w:fldCharType="separate"/>
      </w:r>
      <w:r>
        <w:rPr>
          <w:rFonts w:eastAsia="黑体"/>
          <w:color w:val="000000"/>
          <w:sz w:val="24"/>
        </w:rPr>
        <w:t>摘要</w:t>
      </w:r>
      <w:r>
        <w:rPr>
          <w:rFonts w:eastAsia="黑体"/>
          <w:color w:val="000000"/>
          <w:sz w:val="24"/>
        </w:rPr>
        <w:tab/>
      </w:r>
      <w:r>
        <w:fldChar w:fldCharType="end"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>3</w:t>
      </w: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  <w:color w:val="000000"/>
        </w:rPr>
      </w:pPr>
      <w:r>
        <w:fldChar w:fldCharType="begin"/>
      </w:r>
      <w:r>
        <w:instrText xml:space="preserve">HYPERLINK \l "_Toc343607700"</w:instrText>
      </w:r>
      <w:r>
        <w:fldChar w:fldCharType="separate"/>
      </w:r>
      <w:r>
        <w:rPr>
          <w:rFonts w:eastAsia="黑体"/>
          <w:color w:val="000000"/>
          <w:sz w:val="24"/>
        </w:rPr>
        <w:t>一、</w:t>
      </w:r>
      <w:r>
        <w:rPr>
          <w:rFonts w:eastAsia="黑体"/>
          <w:color w:val="000000"/>
          <w:sz w:val="24"/>
        </w:rPr>
        <w:fldChar w:fldCharType="begin"/>
      </w:r>
      <w:r>
        <w:rPr>
          <w:rFonts w:eastAsia="黑体"/>
          <w:color w:val="000000"/>
          <w:sz w:val="24"/>
        </w:rPr>
        <w:instrText xml:space="preserve">MACROBUTTON NoMacro 1级标题</w:instrText>
      </w:r>
      <w:r>
        <w:rPr>
          <w:rFonts w:eastAsia="黑体"/>
          <w:color w:val="000000"/>
          <w:sz w:val="24"/>
        </w:rPr>
        <w:fldChar w:fldCharType="end"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fldChar w:fldCharType="begin"/>
      </w:r>
      <w:r>
        <w:rPr>
          <w:rFonts w:eastAsia="黑体"/>
          <w:color w:val="000000"/>
          <w:sz w:val="24"/>
        </w:rPr>
        <w:instrText xml:space="preserve"> PAGEREF _Toc343607700 \h </w:instrText>
      </w:r>
      <w:r>
        <w:rPr>
          <w:rFonts w:eastAsia="黑体"/>
          <w:color w:val="000000"/>
          <w:sz w:val="24"/>
        </w:rPr>
        <w:fldChar w:fldCharType="separate"/>
      </w:r>
      <w:r>
        <w:rPr>
          <w:rFonts w:eastAsia="黑体"/>
          <w:color w:val="000000"/>
          <w:sz w:val="24"/>
        </w:rPr>
        <w:t>17</w:t>
      </w:r>
      <w:r>
        <w:rPr>
          <w:rFonts w:eastAsia="黑体"/>
          <w:color w:val="000000"/>
          <w:sz w:val="24"/>
        </w:rPr>
        <w:fldChar w:fldCharType="end"/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420" w:leftChars="200"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（</w:t>
      </w:r>
      <w:r>
        <w:fldChar w:fldCharType="begin"/>
      </w:r>
      <w:r>
        <w:instrText xml:space="preserve">HYPERLINK \l "_Toc343607701"</w:instrText>
      </w:r>
      <w:r>
        <w:fldChar w:fldCharType="separate"/>
      </w:r>
      <w:r>
        <w:rPr>
          <w:color w:val="000000"/>
          <w:sz w:val="24"/>
        </w:rPr>
        <w:t>一）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MACROBUTTON NoMacro 2级标题</w:instrText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ab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PAGEREF _Toc343607701 \h </w:instrText>
      </w:r>
      <w:r>
        <w:rPr>
          <w:color w:val="000000"/>
          <w:sz w:val="24"/>
        </w:rPr>
        <w:fldChar w:fldCharType="separate"/>
      </w:r>
      <w:r>
        <w:rPr>
          <w:color w:val="000000"/>
          <w:sz w:val="24"/>
        </w:rPr>
        <w:t>18</w:t>
      </w:r>
      <w:r>
        <w:rPr>
          <w:color w:val="000000"/>
          <w:sz w:val="24"/>
        </w:rPr>
        <w:fldChar w:fldCharType="end"/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rPr>
          <w:color w:val="000000"/>
        </w:rPr>
      </w:pP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  <w:color w:val="000000"/>
          <w:sz w:val="24"/>
        </w:rPr>
      </w:pPr>
      <w:r>
        <w:fldChar w:fldCharType="begin"/>
      </w:r>
      <w:r>
        <w:instrText xml:space="preserve">HYPERLINK \l "_Toc343607709"</w:instrText>
      </w:r>
      <w:r>
        <w:fldChar w:fldCharType="separate"/>
      </w:r>
      <w:r>
        <w:rPr>
          <w:rFonts w:eastAsia="黑体"/>
          <w:color w:val="000000"/>
          <w:sz w:val="24"/>
        </w:rPr>
        <w:t>二、</w:t>
      </w:r>
      <w:r>
        <w:rPr>
          <w:rFonts w:eastAsia="黑体"/>
          <w:color w:val="000000"/>
          <w:sz w:val="24"/>
        </w:rPr>
        <w:fldChar w:fldCharType="begin"/>
      </w:r>
      <w:r>
        <w:rPr>
          <w:rFonts w:eastAsia="黑体"/>
          <w:color w:val="000000"/>
          <w:sz w:val="24"/>
        </w:rPr>
        <w:instrText xml:space="preserve">MACROBUTTON NoMacro 1级标题</w:instrText>
      </w:r>
      <w:r>
        <w:rPr>
          <w:rFonts w:eastAsia="黑体"/>
          <w:color w:val="000000"/>
          <w:sz w:val="24"/>
        </w:rPr>
        <w:fldChar w:fldCharType="end"/>
      </w:r>
      <w:r>
        <w:rPr>
          <w:rFonts w:eastAsia="黑体"/>
          <w:color w:val="000000"/>
          <w:sz w:val="24"/>
        </w:rPr>
        <w:tab/>
      </w:r>
      <w:r>
        <w:rPr>
          <w:rFonts w:hint="eastAsia" w:eastAsia="黑体"/>
          <w:color w:val="000000"/>
          <w:sz w:val="24"/>
        </w:rPr>
        <w:t>20</w:t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420" w:leftChars="200"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（</w:t>
      </w:r>
      <w:r>
        <w:fldChar w:fldCharType="begin"/>
      </w:r>
      <w:r>
        <w:instrText xml:space="preserve">HYPERLINK \l "_Toc343607710"</w:instrText>
      </w:r>
      <w:r>
        <w:fldChar w:fldCharType="separate"/>
      </w:r>
      <w:r>
        <w:rPr>
          <w:color w:val="000000"/>
          <w:sz w:val="24"/>
        </w:rPr>
        <w:t>一）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MACROBUTTON NoMacro 2级标题</w:instrText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ab/>
      </w:r>
      <w:r>
        <w:rPr>
          <w:rFonts w:hint="eastAsia"/>
          <w:color w:val="000000"/>
          <w:sz w:val="24"/>
        </w:rPr>
        <w:t>21</w:t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1. </w:t>
      </w:r>
      <w:r>
        <w:fldChar w:fldCharType="begin"/>
      </w:r>
      <w:r>
        <w:instrText xml:space="preserve">HYPERLINK \l "_Toc343607711"</w:instrText>
      </w:r>
      <w:r>
        <w:fldChar w:fldCharType="separate"/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MACROBUTTON NoMacro 3级标题</w:instrText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ab/>
      </w:r>
      <w:r>
        <w:rPr>
          <w:rFonts w:hint="eastAsia"/>
          <w:color w:val="000000"/>
          <w:sz w:val="24"/>
        </w:rPr>
        <w:t>22</w:t>
      </w:r>
      <w:r>
        <w:fldChar w:fldCharType="end"/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right" w:leader="dot" w:pos="8494"/>
        </w:tabs>
        <w:adjustRightInd w:val="0"/>
        <w:snapToGrid w:val="0"/>
        <w:spacing w:line="360" w:lineRule="auto"/>
        <w:ind w:left="840" w:leftChars="400" w:firstLine="420" w:firstLineChars="200"/>
        <w:jc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┊</w:t>
      </w: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  <w:color w:val="000000"/>
        </w:rPr>
      </w:pPr>
      <w:r>
        <w:fldChar w:fldCharType="begin"/>
      </w:r>
      <w:r>
        <w:instrText xml:space="preserve">HYPERLINK \l "_Toc343607719"</w:instrText>
      </w:r>
      <w:r>
        <w:fldChar w:fldCharType="separate"/>
      </w:r>
      <w:r>
        <w:rPr>
          <w:rFonts w:eastAsia="黑体"/>
          <w:color w:val="000000"/>
          <w:sz w:val="24"/>
        </w:rPr>
        <w:t>参考文献</w:t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>2</w:t>
      </w:r>
      <w:r>
        <w:rPr>
          <w:rFonts w:hint="eastAsia" w:eastAsia="黑体"/>
          <w:color w:val="000000"/>
          <w:sz w:val="24"/>
        </w:rPr>
        <w:t>8</w:t>
      </w:r>
      <w:r>
        <w:fldChar w:fldCharType="end"/>
      </w:r>
    </w:p>
    <w:p>
      <w:pPr>
        <w:tabs>
          <w:tab w:val="left" w:pos="1260"/>
          <w:tab w:val="right" w:leader="dot" w:pos="8494"/>
        </w:tabs>
        <w:adjustRightInd w:val="0"/>
        <w:snapToGrid w:val="0"/>
        <w:spacing w:line="360" w:lineRule="auto"/>
        <w:ind w:firstLine="420" w:firstLineChars="200"/>
        <w:rPr>
          <w:rFonts w:eastAsia="黑体"/>
        </w:rPr>
      </w:pPr>
      <w:r>
        <w:fldChar w:fldCharType="begin"/>
      </w:r>
      <w:r>
        <w:instrText xml:space="preserve">HYPERLINK \l "_Toc343607720"</w:instrText>
      </w:r>
      <w:r>
        <w:fldChar w:fldCharType="separate"/>
      </w:r>
      <w:r>
        <w:rPr>
          <w:rFonts w:eastAsia="黑体"/>
          <w:color w:val="000000"/>
          <w:sz w:val="24"/>
        </w:rPr>
        <w:t>附录标题</w:t>
      </w:r>
      <w:r>
        <w:rPr>
          <w:rFonts w:eastAsia="黑体"/>
          <w:color w:val="000000"/>
          <w:sz w:val="24"/>
        </w:rPr>
        <w:tab/>
      </w:r>
      <w:r>
        <w:rPr>
          <w:rFonts w:hint="eastAsia" w:eastAsia="黑体"/>
          <w:color w:val="000000"/>
          <w:sz w:val="24"/>
        </w:rPr>
        <w:t>30</w:t>
      </w:r>
      <w:r>
        <w:fldChar w:fldCharType="end"/>
      </w:r>
    </w:p>
    <w:p>
      <w:pPr>
        <w:spacing w:line="300" w:lineRule="auto"/>
        <w:ind w:firstLine="560"/>
        <w:jc w:val="center"/>
        <w:rPr>
          <w:szCs w:val="30"/>
        </w:rPr>
        <w:sectPr>
          <w:pgSz w:w="11907" w:h="16840"/>
          <w:pgMar w:top="1418" w:right="1134" w:bottom="1134" w:left="1588" w:header="907" w:footer="851" w:gutter="0"/>
          <w:pgNumType w:fmt="lowerRoman"/>
          <w:cols w:space="720" w:num="1"/>
          <w:docGrid w:type="lines" w:linePitch="312" w:charSpace="0"/>
        </w:sectPr>
      </w:pPr>
      <w:r>
        <w:fldChar w:fldCharType="end"/>
      </w:r>
    </w:p>
    <w:p>
      <w:pPr>
        <w:spacing w:line="52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毕业论文指导记录表</w:t>
      </w:r>
    </w:p>
    <w:p>
      <w:pPr>
        <w:spacing w:line="520" w:lineRule="exact"/>
        <w:jc w:val="center"/>
        <w:rPr>
          <w:rFonts w:ascii="方正小标宋简体" w:eastAsia="方正小标宋简体"/>
          <w:bCs/>
          <w:sz w:val="32"/>
          <w:szCs w:val="32"/>
        </w:rPr>
      </w:pPr>
    </w:p>
    <w:tbl>
      <w:tblPr>
        <w:tblStyle w:val="2"/>
        <w:tblW w:w="910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8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1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选题 指 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1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开题 指 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</w:rPr>
            </w:pPr>
          </w:p>
          <w:p>
            <w:pPr>
              <w:spacing w:line="360" w:lineRule="exact"/>
              <w:rPr>
                <w:rFonts w:hint="eastAsia"/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9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初稿 指 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9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修改稿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指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8" w:hRule="atLeast"/>
        </w:trPr>
        <w:tc>
          <w:tcPr>
            <w:tcW w:w="5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终稿指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导</w:t>
            </w:r>
          </w:p>
        </w:tc>
        <w:tc>
          <w:tcPr>
            <w:tcW w:w="8536" w:type="dxa"/>
            <w:noWrap w:val="0"/>
            <w:vAlign w:val="top"/>
          </w:tcPr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指导时间：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>指导内容：</w:t>
            </w: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1" w:hRule="atLeast"/>
        </w:trPr>
        <w:tc>
          <w:tcPr>
            <w:tcW w:w="5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指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导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师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评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ind w:firstLine="3840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215900</wp:posOffset>
                      </wp:positionV>
                      <wp:extent cx="1800225" cy="539750"/>
                      <wp:effectExtent l="4445" t="4445" r="11430" b="1460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539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成绩：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55pt;margin-top:17pt;height:42.5pt;width:141.75pt;z-index:251659264;mso-width-relative:page;mso-height-relative:page;" fillcolor="#FFFFFF" filled="t" stroked="t" coordsize="21600,21600" o:gfxdata="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sfAQi1gAAAAkBAAAPAAAAAAAAAAEAIAAA&#10;ACIAAABkcnMvZG93bnJldi54bWxQSwECFAAUAAAACACHTuJAnDNi4EcCAACVBAAADgAAAAAAAAAB&#10;ACAAAAAlAQAAZHJzL2Uyb0RvYy54bWxQSwUGAAAAAAYABgBZAQAA3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sz w:val="24"/>
                              </w:rPr>
                              <w:t>成绩：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4"/>
              </w:rPr>
            </w:pPr>
          </w:p>
          <w:p/>
          <w:p/>
          <w:p>
            <w:pPr>
              <w:spacing w:before="156" w:beforeLines="50" w:after="468" w:afterLines="150"/>
              <w:ind w:firstLine="3960" w:firstLineChars="1650"/>
              <w:rPr>
                <w:sz w:val="24"/>
              </w:rPr>
            </w:pPr>
            <w:r>
              <w:rPr>
                <w:sz w:val="24"/>
              </w:rPr>
              <w:t>指导教师（签名）：</w:t>
            </w:r>
          </w:p>
          <w:p>
            <w:pPr>
              <w:spacing w:before="312" w:beforeLines="100" w:after="156" w:afterLines="50" w:line="320" w:lineRule="exact"/>
              <w:ind w:firstLine="5160" w:firstLineChars="2150"/>
              <w:rPr>
                <w:sz w:val="24"/>
              </w:rPr>
            </w:pPr>
            <w:r>
              <w:rPr>
                <w:sz w:val="24"/>
              </w:rPr>
              <w:t>年       月       日</w:t>
            </w:r>
          </w:p>
        </w:tc>
      </w:tr>
    </w:tbl>
    <w:p>
      <w:pPr>
        <w:spacing w:line="220" w:lineRule="atLeast"/>
      </w:pPr>
      <w:r>
        <w:rPr>
          <w:rFonts w:hint="eastAsia"/>
        </w:rPr>
        <w:t>注：此表放置于学生论文后，与论文一起存档。</w:t>
      </w:r>
    </w:p>
    <w:p>
      <w:pPr>
        <w:spacing w:line="520" w:lineRule="exact"/>
        <w:jc w:val="center"/>
        <w:rPr>
          <w:sz w:val="24"/>
        </w:rPr>
      </w:pPr>
      <w:r>
        <w:rPr>
          <w:sz w:val="24"/>
        </w:rPr>
        <w:t>论文答辩</w:t>
      </w:r>
    </w:p>
    <w:tbl>
      <w:tblPr>
        <w:tblStyle w:val="2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1515"/>
        <w:gridCol w:w="2666"/>
        <w:gridCol w:w="1650"/>
        <w:gridCol w:w="2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</w:trPr>
        <w:tc>
          <w:tcPr>
            <w:tcW w:w="573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答辩记录</w:t>
            </w: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答辩记录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答辩主持人</w:t>
            </w:r>
          </w:p>
        </w:tc>
        <w:tc>
          <w:tcPr>
            <w:tcW w:w="4316" w:type="dxa"/>
            <w:gridSpan w:val="2"/>
            <w:tcBorders>
              <w:righ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exac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</w:t>
            </w:r>
            <w:r>
              <w:rPr>
                <w:rFonts w:hint="eastAsia"/>
                <w:sz w:val="24"/>
              </w:rPr>
              <w:t>（评审）</w:t>
            </w:r>
            <w:r>
              <w:rPr>
                <w:sz w:val="24"/>
              </w:rPr>
              <w:t>小组成员</w:t>
            </w:r>
          </w:p>
        </w:tc>
        <w:tc>
          <w:tcPr>
            <w:tcW w:w="7200" w:type="dxa"/>
            <w:gridSpan w:val="3"/>
            <w:noWrap w:val="0"/>
            <w:vAlign w:val="center"/>
          </w:tcPr>
          <w:p>
            <w:pPr>
              <w:spacing w:line="32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秘   书</w:t>
            </w:r>
          </w:p>
        </w:tc>
        <w:tc>
          <w:tcPr>
            <w:tcW w:w="4316" w:type="dxa"/>
            <w:gridSpan w:val="2"/>
            <w:tcBorders>
              <w:righ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答辩日期</w:t>
            </w:r>
          </w:p>
        </w:tc>
        <w:tc>
          <w:tcPr>
            <w:tcW w:w="4316" w:type="dxa"/>
            <w:gridSpan w:val="2"/>
            <w:tcBorders>
              <w:righ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noWrap w:val="0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答辩教师提问</w:t>
            </w: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学生回答情况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1．</w:t>
            </w:r>
          </w:p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0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2．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3．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  <w:r>
              <w:rPr>
                <w:sz w:val="24"/>
              </w:rPr>
              <w:t>4．</w:t>
            </w: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5．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573" w:type="dxa"/>
            <w:vMerge w:val="continue"/>
            <w:noWrap w:val="0"/>
            <w:vAlign w:val="center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noWrap w:val="0"/>
            <w:vAlign w:val="center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sz w:val="24"/>
              </w:rPr>
            </w:pPr>
          </w:p>
        </w:tc>
        <w:tc>
          <w:tcPr>
            <w:tcW w:w="453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</w:tbl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tbl>
      <w:tblPr>
        <w:tblStyle w:val="2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80"/>
        <w:gridCol w:w="1599"/>
        <w:gridCol w:w="1628"/>
        <w:gridCol w:w="5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48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答辩评审小组评语</w:t>
            </w:r>
          </w:p>
        </w:tc>
        <w:tc>
          <w:tcPr>
            <w:tcW w:w="846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  <w:p>
            <w:pPr>
              <w:widowControl/>
              <w:ind w:firstLine="525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答辩主持人（签名）：</w:t>
            </w: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648" w:type="dxa"/>
            <w:noWrap w:val="0"/>
            <w:vAlign w:val="center"/>
          </w:tcPr>
          <w:p>
            <w:pPr>
              <w:spacing w:line="480" w:lineRule="exact"/>
              <w:rPr>
                <w:rFonts w:hint="eastAsia"/>
                <w:sz w:val="24"/>
              </w:rPr>
            </w:pPr>
          </w:p>
        </w:tc>
        <w:tc>
          <w:tcPr>
            <w:tcW w:w="846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2427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答辩（评审）成绩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053" w:type="dxa"/>
            <w:noWrap w:val="0"/>
            <w:vAlign w:val="center"/>
          </w:tcPr>
          <w:p>
            <w:pPr>
              <w:spacing w:line="480" w:lineRule="exact"/>
              <w:rPr>
                <w:rFonts w:hint="eastAsia"/>
              </w:rPr>
            </w:pPr>
            <w:r>
              <w:rPr>
                <w:rFonts w:hint="eastAsia"/>
              </w:rPr>
              <w:t>答辩主持人（签名）：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开大分校初审意见</w:t>
            </w:r>
          </w:p>
        </w:tc>
        <w:tc>
          <w:tcPr>
            <w:tcW w:w="8280" w:type="dxa"/>
            <w:gridSpan w:val="3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ind w:firstLine="4830"/>
              <w:rPr>
                <w:rFonts w:hint="eastAsia"/>
              </w:rPr>
            </w:pPr>
            <w:r>
              <w:rPr>
                <w:rFonts w:hint="eastAsia"/>
              </w:rPr>
              <w:t>分校专业负责人（签名）：</w:t>
            </w:r>
          </w:p>
          <w:p>
            <w:pPr>
              <w:spacing w:line="480" w:lineRule="exact"/>
              <w:ind w:firstLine="4095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7" w:hRule="atLeast"/>
        </w:trPr>
        <w:tc>
          <w:tcPr>
            <w:tcW w:w="828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复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80" w:type="dxa"/>
            <w:gridSpan w:val="3"/>
            <w:noWrap w:val="0"/>
            <w:vAlign w:val="top"/>
          </w:tcPr>
          <w:p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rPr>
                <w:rFonts w:hint="eastAsia"/>
                <w:sz w:val="24"/>
              </w:rPr>
            </w:pPr>
          </w:p>
          <w:p>
            <w:pPr>
              <w:spacing w:line="480" w:lineRule="exact"/>
              <w:ind w:firstLine="3465"/>
              <w:rPr>
                <w:rFonts w:hint="eastAsia"/>
              </w:rPr>
            </w:pPr>
            <w:r>
              <w:rPr>
                <w:rFonts w:hint="eastAsia"/>
              </w:rPr>
              <w:t>省开大专业负责人（签名）：</w:t>
            </w:r>
          </w:p>
          <w:p>
            <w:pPr>
              <w:spacing w:line="280" w:lineRule="exact"/>
              <w:ind w:firstLine="2940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年    月    日</w:t>
            </w: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7D1D4D97"/>
    <w:rsid w:val="29FB0482"/>
    <w:rsid w:val="7D1D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394</Words>
  <Characters>403</Characters>
  <Lines>0</Lines>
  <Paragraphs>0</Paragraphs>
  <TotalTime>1</TotalTime>
  <ScaleCrop>false</ScaleCrop>
  <LinksUpToDate>false</LinksUpToDate>
  <CharactersWithSpaces>838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2022-08-14T03:11:00Z</dcterms:created>
  <dc:creator>玮</dc:creator>
  <cp:lastModifiedBy>玮</cp:lastModifiedBy>
  <dcterms:modified xsi:type="dcterms:W3CDTF">2022-08-16T08:39:48Z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615C76B5375646169388203753D63132</vt:lpwstr>
  </property>
</Properties>
</file>